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8623E" w14:textId="05F90310" w:rsidR="00E42A62" w:rsidRPr="00E42A62" w:rsidRDefault="00E42A62" w:rsidP="00763B24">
      <w:pPr>
        <w:rPr>
          <w:rFonts w:eastAsia="Times New Roman"/>
          <w:b/>
          <w:i/>
          <w:iCs/>
          <w:color w:val="2E74B5" w:themeColor="accent1" w:themeShade="BF"/>
          <w:sz w:val="32"/>
          <w:szCs w:val="32"/>
        </w:rPr>
      </w:pPr>
      <w:r w:rsidRPr="00E42A62">
        <w:rPr>
          <w:rFonts w:eastAsia="Times New Roman"/>
          <w:b/>
          <w:i/>
          <w:iCs/>
          <w:color w:val="2E74B5" w:themeColor="accent1" w:themeShade="BF"/>
          <w:sz w:val="32"/>
          <w:szCs w:val="32"/>
        </w:rPr>
        <w:t xml:space="preserve">North Carolina is committed to helping small businesses succeed!! </w:t>
      </w:r>
    </w:p>
    <w:p w14:paraId="3CF725F3" w14:textId="77777777" w:rsidR="00E42A62" w:rsidRDefault="00E42A62" w:rsidP="00763B24">
      <w:pPr>
        <w:rPr>
          <w:rFonts w:eastAsia="Times New Roman"/>
          <w:b/>
          <w:sz w:val="22"/>
          <w:szCs w:val="22"/>
          <w:u w:val="single"/>
        </w:rPr>
      </w:pPr>
    </w:p>
    <w:p w14:paraId="6184BC51" w14:textId="31571370" w:rsidR="00957195" w:rsidRPr="00666D61" w:rsidRDefault="00957195" w:rsidP="00B84BEC">
      <w:pPr>
        <w:ind w:firstLine="720"/>
        <w:rPr>
          <w:rFonts w:eastAsia="Times New Roman"/>
          <w:b/>
          <w:sz w:val="22"/>
          <w:szCs w:val="22"/>
          <w:u w:val="single"/>
        </w:rPr>
      </w:pPr>
      <w:r w:rsidRPr="00666D61">
        <w:rPr>
          <w:rFonts w:eastAsia="Times New Roman"/>
          <w:b/>
          <w:sz w:val="22"/>
          <w:szCs w:val="22"/>
          <w:u w:val="single"/>
        </w:rPr>
        <w:t>OVERVIEW</w:t>
      </w:r>
      <w:r w:rsidR="00763B24">
        <w:rPr>
          <w:rFonts w:eastAsia="Times New Roman"/>
          <w:b/>
          <w:sz w:val="22"/>
          <w:szCs w:val="22"/>
          <w:u w:val="single"/>
        </w:rPr>
        <w:t>:</w:t>
      </w:r>
    </w:p>
    <w:p w14:paraId="684956BA" w14:textId="275BF572" w:rsidR="00957195" w:rsidRPr="00666D61" w:rsidRDefault="00B148D7" w:rsidP="00B84BEC">
      <w:pPr>
        <w:pStyle w:val="ListParagraph"/>
        <w:numPr>
          <w:ilvl w:val="0"/>
          <w:numId w:val="23"/>
        </w:numPr>
        <w:rPr>
          <w:rFonts w:eastAsia="Times New Roman"/>
        </w:rPr>
      </w:pPr>
      <w:r>
        <w:rPr>
          <w:rFonts w:eastAsia="Times New Roman"/>
        </w:rPr>
        <w:t>Small Business Advisors</w:t>
      </w:r>
      <w:r w:rsidR="00666D61">
        <w:rPr>
          <w:rFonts w:eastAsia="Times New Roman"/>
        </w:rPr>
        <w:t xml:space="preserve">; </w:t>
      </w:r>
      <w:r w:rsidR="00957195" w:rsidRPr="00666D61">
        <w:rPr>
          <w:rFonts w:eastAsia="Times New Roman"/>
        </w:rPr>
        <w:t>EDPNC</w:t>
      </w:r>
    </w:p>
    <w:p w14:paraId="4E8E5B50" w14:textId="749181A8" w:rsidR="00957195" w:rsidRPr="00666D61" w:rsidRDefault="0082380D" w:rsidP="00B84BEC">
      <w:pPr>
        <w:pStyle w:val="ListParagraph"/>
        <w:numPr>
          <w:ilvl w:val="0"/>
          <w:numId w:val="23"/>
        </w:numPr>
        <w:rPr>
          <w:rFonts w:eastAsia="Times New Roman"/>
        </w:rPr>
      </w:pPr>
      <w:r w:rsidRPr="00666D61">
        <w:rPr>
          <w:rFonts w:eastAsia="Times New Roman"/>
        </w:rPr>
        <w:t>Small Business Partners</w:t>
      </w:r>
    </w:p>
    <w:p w14:paraId="79764B40" w14:textId="0D27FF4C" w:rsidR="006108C6" w:rsidRDefault="006108C6" w:rsidP="00B84BEC">
      <w:pPr>
        <w:pStyle w:val="ListParagraph"/>
        <w:numPr>
          <w:ilvl w:val="0"/>
          <w:numId w:val="23"/>
        </w:numPr>
        <w:rPr>
          <w:rFonts w:eastAsia="Times New Roman"/>
        </w:rPr>
      </w:pPr>
      <w:r w:rsidRPr="006108C6">
        <w:rPr>
          <w:rFonts w:eastAsia="Times New Roman"/>
        </w:rPr>
        <w:t>Validate a business</w:t>
      </w:r>
    </w:p>
    <w:p w14:paraId="7E44258B" w14:textId="560800FC" w:rsidR="00490C8B" w:rsidRPr="00666D61" w:rsidRDefault="00490C8B" w:rsidP="00B84BEC">
      <w:pPr>
        <w:pStyle w:val="ListParagraph"/>
        <w:numPr>
          <w:ilvl w:val="0"/>
          <w:numId w:val="23"/>
        </w:numPr>
        <w:rPr>
          <w:rFonts w:eastAsia="Times New Roman"/>
        </w:rPr>
      </w:pPr>
      <w:r>
        <w:rPr>
          <w:rFonts w:eastAsia="Times New Roman"/>
        </w:rPr>
        <w:t>NC Fun</w:t>
      </w:r>
    </w:p>
    <w:p w14:paraId="71B4C86F" w14:textId="77777777" w:rsidR="00C46621" w:rsidRPr="00666D61" w:rsidRDefault="00C46621" w:rsidP="00125759">
      <w:pPr>
        <w:rPr>
          <w:rFonts w:eastAsia="Times New Roman"/>
          <w:b/>
          <w:sz w:val="36"/>
          <w:szCs w:val="36"/>
          <w:u w:val="single"/>
        </w:rPr>
      </w:pPr>
    </w:p>
    <w:p w14:paraId="49F02F19" w14:textId="339941C1" w:rsidR="00A720E1" w:rsidRPr="00763B24" w:rsidRDefault="00A720E1" w:rsidP="00D22BB5">
      <w:pPr>
        <w:spacing w:after="120"/>
        <w:rPr>
          <w:rFonts w:eastAsia="Times New Roman"/>
          <w:b/>
          <w:color w:val="2E74B5" w:themeColor="accent1" w:themeShade="BF"/>
          <w:sz w:val="32"/>
          <w:szCs w:val="32"/>
        </w:rPr>
      </w:pPr>
      <w:r w:rsidRPr="00763B24">
        <w:rPr>
          <w:rFonts w:eastAsia="Times New Roman"/>
          <w:b/>
          <w:color w:val="2E74B5" w:themeColor="accent1" w:themeShade="BF"/>
          <w:sz w:val="32"/>
          <w:szCs w:val="32"/>
        </w:rPr>
        <w:t xml:space="preserve">How can </w:t>
      </w:r>
      <w:r w:rsidR="00B148D7" w:rsidRPr="00763B24">
        <w:rPr>
          <w:rFonts w:eastAsia="Times New Roman"/>
          <w:b/>
          <w:color w:val="2E74B5" w:themeColor="accent1" w:themeShade="BF"/>
          <w:sz w:val="32"/>
          <w:szCs w:val="32"/>
        </w:rPr>
        <w:t>Small Business Advisors</w:t>
      </w:r>
      <w:r w:rsidRPr="00763B24">
        <w:rPr>
          <w:rFonts w:eastAsia="Times New Roman"/>
          <w:b/>
          <w:color w:val="2E74B5" w:themeColor="accent1" w:themeShade="BF"/>
          <w:sz w:val="32"/>
          <w:szCs w:val="32"/>
        </w:rPr>
        <w:t xml:space="preserve"> &amp; EDPNC Help </w:t>
      </w:r>
      <w:r w:rsidR="00E255DE" w:rsidRPr="00763B24">
        <w:rPr>
          <w:rFonts w:eastAsia="Times New Roman"/>
          <w:b/>
          <w:color w:val="2E74B5" w:themeColor="accent1" w:themeShade="BF"/>
          <w:sz w:val="32"/>
          <w:szCs w:val="32"/>
        </w:rPr>
        <w:t>Your Business</w:t>
      </w:r>
      <w:r w:rsidRPr="00763B24">
        <w:rPr>
          <w:rFonts w:eastAsia="Times New Roman"/>
          <w:b/>
          <w:color w:val="2E74B5" w:themeColor="accent1" w:themeShade="BF"/>
          <w:sz w:val="32"/>
          <w:szCs w:val="32"/>
        </w:rPr>
        <w:t>?</w:t>
      </w:r>
    </w:p>
    <w:p w14:paraId="4574113F" w14:textId="7DC361B0" w:rsidR="0019706C" w:rsidRDefault="0019706C" w:rsidP="0019706C">
      <w:pPr>
        <w:rPr>
          <w:b/>
          <w:bCs/>
        </w:rPr>
      </w:pPr>
      <w:bookmarkStart w:id="0" w:name="_Hlk80277461"/>
      <w:r>
        <w:rPr>
          <w:b/>
          <w:bCs/>
        </w:rPr>
        <w:t>OVERVIEW OF SMALL BUSINESS ADVISORS</w:t>
      </w:r>
      <w:r w:rsidR="003A38FB">
        <w:rPr>
          <w:b/>
          <w:bCs/>
        </w:rPr>
        <w:t xml:space="preserve"> and </w:t>
      </w:r>
      <w:r>
        <w:rPr>
          <w:b/>
          <w:bCs/>
        </w:rPr>
        <w:t>THE PARTNERSHIP</w:t>
      </w:r>
    </w:p>
    <w:p w14:paraId="10C68212" w14:textId="77777777" w:rsidR="0019706C" w:rsidRPr="00B148D7" w:rsidRDefault="0019706C" w:rsidP="00B148D7">
      <w:pPr>
        <w:pStyle w:val="ListParagraph"/>
        <w:numPr>
          <w:ilvl w:val="0"/>
          <w:numId w:val="28"/>
        </w:numPr>
        <w:shd w:val="clear" w:color="auto" w:fill="FFFFFF"/>
        <w:rPr>
          <w:b/>
          <w:bCs/>
          <w:color w:val="000000"/>
          <w:u w:val="single"/>
        </w:rPr>
      </w:pPr>
      <w:r w:rsidRPr="00B148D7">
        <w:rPr>
          <w:b/>
          <w:bCs/>
          <w:color w:val="000000"/>
          <w:u w:val="single"/>
        </w:rPr>
        <w:t xml:space="preserve">EDPNC Small Business Advisors: </w:t>
      </w:r>
    </w:p>
    <w:p w14:paraId="2A789A66" w14:textId="4CCD441A" w:rsidR="0019706C" w:rsidRPr="00E42A62" w:rsidRDefault="003A38FB" w:rsidP="00B148D7">
      <w:pPr>
        <w:pStyle w:val="ListParagraph"/>
        <w:rPr>
          <w:i/>
          <w:iCs/>
          <w:color w:val="2F5597"/>
          <w:sz w:val="22"/>
          <w:szCs w:val="22"/>
        </w:rPr>
      </w:pPr>
      <w:r w:rsidRPr="00E42A62">
        <w:rPr>
          <w:i/>
          <w:iCs/>
          <w:color w:val="2F5597"/>
          <w:sz w:val="22"/>
          <w:szCs w:val="22"/>
        </w:rPr>
        <w:t>Previously</w:t>
      </w:r>
      <w:r w:rsidR="004C6889" w:rsidRPr="00E42A62">
        <w:rPr>
          <w:i/>
          <w:iCs/>
          <w:color w:val="2F5597"/>
          <w:sz w:val="22"/>
          <w:szCs w:val="22"/>
        </w:rPr>
        <w:t>, we were</w:t>
      </w:r>
      <w:r w:rsidR="0019706C" w:rsidRPr="00E42A62">
        <w:rPr>
          <w:i/>
          <w:iCs/>
          <w:color w:val="2F5597"/>
          <w:sz w:val="22"/>
          <w:szCs w:val="22"/>
        </w:rPr>
        <w:t xml:space="preserve"> </w:t>
      </w:r>
      <w:r w:rsidR="0019706C" w:rsidRPr="00E42A62">
        <w:rPr>
          <w:b/>
          <w:bCs/>
          <w:i/>
          <w:iCs/>
          <w:color w:val="2F5597"/>
          <w:sz w:val="22"/>
          <w:szCs w:val="22"/>
          <w:u w:val="single"/>
        </w:rPr>
        <w:t>Business Link North Carolina (BLNC)</w:t>
      </w:r>
      <w:r w:rsidR="0019706C" w:rsidRPr="00E42A62">
        <w:rPr>
          <w:i/>
          <w:iCs/>
          <w:color w:val="2F5597"/>
          <w:sz w:val="22"/>
          <w:szCs w:val="22"/>
        </w:rPr>
        <w:t xml:space="preserve"> a</w:t>
      </w:r>
      <w:r w:rsidR="004C6889" w:rsidRPr="00E42A62">
        <w:rPr>
          <w:i/>
          <w:iCs/>
          <w:color w:val="2F5597"/>
          <w:sz w:val="22"/>
          <w:szCs w:val="22"/>
        </w:rPr>
        <w:t>nd now we have rebranded as</w:t>
      </w:r>
      <w:r w:rsidR="0019706C" w:rsidRPr="00E42A62">
        <w:rPr>
          <w:i/>
          <w:iCs/>
          <w:color w:val="2F5597"/>
          <w:sz w:val="22"/>
          <w:szCs w:val="22"/>
        </w:rPr>
        <w:t xml:space="preserve"> E</w:t>
      </w:r>
      <w:r w:rsidR="004C6889" w:rsidRPr="00E42A62">
        <w:rPr>
          <w:i/>
          <w:iCs/>
          <w:color w:val="2F5597"/>
          <w:sz w:val="22"/>
          <w:szCs w:val="22"/>
        </w:rPr>
        <w:t xml:space="preserve">DPNC </w:t>
      </w:r>
      <w:r w:rsidR="0019706C" w:rsidRPr="00E42A62">
        <w:rPr>
          <w:b/>
          <w:bCs/>
          <w:i/>
          <w:iCs/>
          <w:color w:val="2F5597"/>
          <w:sz w:val="22"/>
          <w:szCs w:val="22"/>
          <w:u w:val="single"/>
        </w:rPr>
        <w:t>Small Business Advisors</w:t>
      </w:r>
      <w:r w:rsidR="0019706C" w:rsidRPr="00E42A62">
        <w:rPr>
          <w:b/>
          <w:bCs/>
          <w:i/>
          <w:iCs/>
          <w:color w:val="2F5597"/>
          <w:sz w:val="22"/>
          <w:szCs w:val="22"/>
        </w:rPr>
        <w:t xml:space="preserve">! </w:t>
      </w:r>
      <w:r w:rsidR="004C6889" w:rsidRPr="00E42A62">
        <w:rPr>
          <w:b/>
          <w:bCs/>
          <w:i/>
          <w:iCs/>
          <w:color w:val="2F5597"/>
          <w:sz w:val="22"/>
          <w:szCs w:val="22"/>
        </w:rPr>
        <w:t xml:space="preserve"> </w:t>
      </w:r>
      <w:r w:rsidR="0019706C" w:rsidRPr="00E42A62">
        <w:rPr>
          <w:i/>
          <w:iCs/>
          <w:color w:val="2F5597"/>
          <w:sz w:val="22"/>
          <w:szCs w:val="22"/>
        </w:rPr>
        <w:t xml:space="preserve">(Same team, just a new look &amp; feel) </w:t>
      </w:r>
    </w:p>
    <w:p w14:paraId="662628B1" w14:textId="77777777" w:rsidR="00526BFF" w:rsidRDefault="0019706C" w:rsidP="00B148D7">
      <w:pPr>
        <w:pStyle w:val="ListParagraph"/>
        <w:shd w:val="clear" w:color="auto" w:fill="FFFFFF"/>
        <w:rPr>
          <w:color w:val="000000"/>
        </w:rPr>
      </w:pPr>
      <w:r w:rsidRPr="00B148D7">
        <w:rPr>
          <w:color w:val="000000"/>
        </w:rPr>
        <w:t>We are an extension of NC Department of Commerce (and part of the Economic Development Partnership of NC, EDPNC) and ha</w:t>
      </w:r>
      <w:r w:rsidR="00DC7CDD">
        <w:rPr>
          <w:color w:val="000000"/>
        </w:rPr>
        <w:t xml:space="preserve">ve </w:t>
      </w:r>
      <w:r w:rsidRPr="00B148D7">
        <w:rPr>
          <w:color w:val="000000"/>
        </w:rPr>
        <w:t xml:space="preserve">been around since 1987 to help people who want to START or EXPAND a business in NC. </w:t>
      </w:r>
    </w:p>
    <w:p w14:paraId="095110EA" w14:textId="77777777" w:rsidR="00526BFF" w:rsidRDefault="00526BFF" w:rsidP="00B148D7">
      <w:pPr>
        <w:pStyle w:val="ListParagraph"/>
        <w:shd w:val="clear" w:color="auto" w:fill="FFFFFF"/>
        <w:rPr>
          <w:color w:val="000000"/>
        </w:rPr>
      </w:pPr>
    </w:p>
    <w:p w14:paraId="6FC7F4D2" w14:textId="4F7131DE" w:rsidR="0019706C" w:rsidRPr="00B148D7" w:rsidRDefault="008C1C25" w:rsidP="00B148D7">
      <w:pPr>
        <w:pStyle w:val="ListParagraph"/>
        <w:shd w:val="clear" w:color="auto" w:fill="FFFFFF"/>
        <w:rPr>
          <w:color w:val="000000"/>
        </w:rPr>
      </w:pPr>
      <w:r>
        <w:rPr>
          <w:color w:val="000000"/>
        </w:rPr>
        <w:t xml:space="preserve">The Small Business Advisors </w:t>
      </w:r>
      <w:r w:rsidR="0019706C" w:rsidRPr="00B148D7">
        <w:rPr>
          <w:color w:val="000000"/>
        </w:rPr>
        <w:t>assist individuals/companies with the rules/regulations to be compliant to conduct business in the state. We partner with all state agencies and licensing boards. In addition, we provide local business resources to further assist the business to achieve success. Resource information</w:t>
      </w:r>
      <w:r w:rsidR="001E0E87">
        <w:rPr>
          <w:color w:val="000000"/>
        </w:rPr>
        <w:t>:</w:t>
      </w:r>
      <w:r w:rsidR="0019706C" w:rsidRPr="00B148D7">
        <w:rPr>
          <w:color w:val="000000"/>
        </w:rPr>
        <w:t xml:space="preserve"> licensure, permitting, education, </w:t>
      </w:r>
      <w:r w:rsidR="00B84BEC" w:rsidRPr="00B148D7">
        <w:rPr>
          <w:color w:val="000000"/>
        </w:rPr>
        <w:t>funding,</w:t>
      </w:r>
      <w:r w:rsidR="0019706C" w:rsidRPr="00B148D7">
        <w:rPr>
          <w:color w:val="000000"/>
        </w:rPr>
        <w:t xml:space="preserve"> and events. Our goal is to help small businesses succeed.</w:t>
      </w:r>
    </w:p>
    <w:p w14:paraId="65081E36" w14:textId="77777777" w:rsidR="0019706C" w:rsidRDefault="0019706C" w:rsidP="0019706C">
      <w:pPr>
        <w:shd w:val="clear" w:color="auto" w:fill="FFFFFF"/>
        <w:ind w:left="1080"/>
        <w:rPr>
          <w:color w:val="000000"/>
        </w:rPr>
      </w:pPr>
    </w:p>
    <w:p w14:paraId="037BFCA0" w14:textId="2C30B88D" w:rsidR="0019706C" w:rsidRPr="00B148D7" w:rsidRDefault="0019706C" w:rsidP="00B148D7">
      <w:pPr>
        <w:pStyle w:val="ListParagraph"/>
        <w:shd w:val="clear" w:color="auto" w:fill="FFFFFF"/>
        <w:rPr>
          <w:color w:val="000000"/>
        </w:rPr>
      </w:pPr>
      <w:r w:rsidRPr="00B148D7">
        <w:rPr>
          <w:b/>
          <w:bCs/>
          <w:i/>
          <w:iCs/>
          <w:color w:val="000000"/>
        </w:rPr>
        <w:t>EDPNC Small Business Advisors</w:t>
      </w:r>
      <w:r w:rsidRPr="00B148D7">
        <w:rPr>
          <w:color w:val="000000"/>
        </w:rPr>
        <w:t xml:space="preserve"> toll-free, </w:t>
      </w:r>
      <w:r w:rsidRPr="00B148D7">
        <w:rPr>
          <w:b/>
          <w:bCs/>
          <w:color w:val="000000"/>
        </w:rPr>
        <w:t>1-800-228-8443</w:t>
      </w:r>
      <w:r w:rsidRPr="00B148D7">
        <w:rPr>
          <w:color w:val="000000"/>
        </w:rPr>
        <w:t>, or local at 919-447-7828, Monday-Friday, 8:30 a.m. to 4 p.m. E</w:t>
      </w:r>
      <w:r w:rsidR="00AE1F2D">
        <w:rPr>
          <w:color w:val="000000"/>
        </w:rPr>
        <w:t xml:space="preserve">T </w:t>
      </w:r>
      <w:r w:rsidRPr="00B148D7">
        <w:rPr>
          <w:color w:val="000000"/>
        </w:rPr>
        <w:t xml:space="preserve">or go to our </w:t>
      </w:r>
      <w:r w:rsidR="008C1C25" w:rsidRPr="00AE1F2D">
        <w:rPr>
          <w:b/>
          <w:bCs/>
          <w:i/>
          <w:iCs/>
          <w:color w:val="000000"/>
          <w:u w:val="single"/>
        </w:rPr>
        <w:t>NC</w:t>
      </w:r>
      <w:r w:rsidR="00AE1F2D" w:rsidRPr="00AE1F2D">
        <w:rPr>
          <w:b/>
          <w:bCs/>
          <w:i/>
          <w:iCs/>
          <w:color w:val="000000"/>
          <w:u w:val="single"/>
        </w:rPr>
        <w:t>SBAdvisors.gov</w:t>
      </w:r>
      <w:r w:rsidR="00AE1F2D">
        <w:rPr>
          <w:color w:val="000000"/>
        </w:rPr>
        <w:t xml:space="preserve"> to </w:t>
      </w:r>
      <w:r w:rsidRPr="00B148D7">
        <w:rPr>
          <w:color w:val="000000"/>
        </w:rPr>
        <w:t xml:space="preserve">learn more </w:t>
      </w:r>
    </w:p>
    <w:p w14:paraId="6D3FD3EA" w14:textId="77777777" w:rsidR="0019706C" w:rsidRDefault="0019706C" w:rsidP="0019706C">
      <w:pPr>
        <w:shd w:val="clear" w:color="auto" w:fill="FFFFFF"/>
        <w:rPr>
          <w:color w:val="000000"/>
        </w:rPr>
      </w:pPr>
    </w:p>
    <w:p w14:paraId="209DF1E2" w14:textId="77777777" w:rsidR="0019706C" w:rsidRPr="0019706C" w:rsidRDefault="0019706C" w:rsidP="0019706C">
      <w:pPr>
        <w:pStyle w:val="ListParagraph"/>
        <w:numPr>
          <w:ilvl w:val="0"/>
          <w:numId w:val="27"/>
        </w:numPr>
        <w:rPr>
          <w:b/>
          <w:bCs/>
          <w:color w:val="000000"/>
          <w:u w:val="single"/>
        </w:rPr>
      </w:pPr>
      <w:r w:rsidRPr="0019706C">
        <w:rPr>
          <w:b/>
          <w:bCs/>
          <w:color w:val="000000"/>
          <w:u w:val="single"/>
        </w:rPr>
        <w:t>Economic Development Partnership of North Carolina (EDPNC)- 919-447-7770</w:t>
      </w:r>
    </w:p>
    <w:p w14:paraId="67FF1F64" w14:textId="1526F9DD" w:rsidR="001B6F28" w:rsidRDefault="0019706C" w:rsidP="0019706C">
      <w:pPr>
        <w:pStyle w:val="ListParagraph"/>
        <w:rPr>
          <w:color w:val="000000"/>
        </w:rPr>
      </w:pPr>
      <w:r w:rsidRPr="0019706C">
        <w:rPr>
          <w:color w:val="000000"/>
        </w:rPr>
        <w:t>EDPNC is to aid in the creation of sustainable private-sector jobs and investment in N</w:t>
      </w:r>
      <w:r w:rsidR="00791BB6">
        <w:rPr>
          <w:color w:val="000000"/>
        </w:rPr>
        <w:t>C</w:t>
      </w:r>
      <w:r w:rsidRPr="0019706C">
        <w:rPr>
          <w:color w:val="000000"/>
        </w:rPr>
        <w:t xml:space="preserve"> through the marketing of our state for corporate expansions and recruitment, international trade, small-business start-ups, tourism, exporting, </w:t>
      </w:r>
      <w:r w:rsidR="00B84BEC" w:rsidRPr="0019706C">
        <w:rPr>
          <w:color w:val="000000"/>
        </w:rPr>
        <w:t>film,</w:t>
      </w:r>
      <w:r w:rsidRPr="0019706C">
        <w:rPr>
          <w:color w:val="000000"/>
        </w:rPr>
        <w:t xml:space="preserve"> and sports development.  We support both new and existing businesses.</w:t>
      </w:r>
      <w:bookmarkEnd w:id="0"/>
      <w:r w:rsidRPr="0019706C">
        <w:rPr>
          <w:color w:val="000000"/>
        </w:rPr>
        <w:t xml:space="preserve"> </w:t>
      </w:r>
      <w:hyperlink r:id="rId9" w:history="1">
        <w:r w:rsidR="001B6F28" w:rsidRPr="006955E7">
          <w:rPr>
            <w:rStyle w:val="Hyperlink"/>
          </w:rPr>
          <w:t>www.EDPNC.com</w:t>
        </w:r>
      </w:hyperlink>
    </w:p>
    <w:p w14:paraId="6655350E" w14:textId="1A8717F5" w:rsidR="0019706C" w:rsidRPr="0019706C" w:rsidRDefault="0019706C" w:rsidP="0019706C">
      <w:pPr>
        <w:pStyle w:val="ListParagraph"/>
        <w:rPr>
          <w:color w:val="000000"/>
        </w:rPr>
      </w:pPr>
    </w:p>
    <w:p w14:paraId="3D381544" w14:textId="77777777" w:rsidR="0019706C" w:rsidRDefault="0019706C" w:rsidP="0019706C">
      <w:pPr>
        <w:shd w:val="clear" w:color="auto" w:fill="FFFFFF"/>
        <w:rPr>
          <w:color w:val="000000"/>
        </w:rPr>
      </w:pPr>
    </w:p>
    <w:p w14:paraId="2F51A47A" w14:textId="0BC270BB" w:rsidR="00666D61" w:rsidRDefault="00666D61" w:rsidP="00666D61">
      <w:pPr>
        <w:rPr>
          <w:rFonts w:eastAsia="Times New Roman"/>
        </w:rPr>
      </w:pPr>
    </w:p>
    <w:p w14:paraId="3D6B630A" w14:textId="77EAD482" w:rsidR="00DA237C" w:rsidRDefault="00DA237C" w:rsidP="00666D61">
      <w:pPr>
        <w:rPr>
          <w:rFonts w:eastAsia="Times New Roman"/>
        </w:rPr>
      </w:pPr>
    </w:p>
    <w:p w14:paraId="06E76954" w14:textId="76C076C8" w:rsidR="001B6F28" w:rsidRDefault="001B6F28" w:rsidP="00666D61">
      <w:pPr>
        <w:rPr>
          <w:rFonts w:eastAsia="Times New Roman"/>
        </w:rPr>
      </w:pPr>
    </w:p>
    <w:p w14:paraId="5099CA7F" w14:textId="36FA3D15" w:rsidR="001B6F28" w:rsidRDefault="001B6F28" w:rsidP="00666D61">
      <w:pPr>
        <w:rPr>
          <w:rFonts w:eastAsia="Times New Roman"/>
        </w:rPr>
      </w:pPr>
    </w:p>
    <w:p w14:paraId="39062B64" w14:textId="3CBB7039" w:rsidR="001B6F28" w:rsidRDefault="001B6F28" w:rsidP="00666D61">
      <w:pPr>
        <w:rPr>
          <w:rFonts w:eastAsia="Times New Roman"/>
        </w:rPr>
      </w:pPr>
    </w:p>
    <w:p w14:paraId="29CB9A8F" w14:textId="386C71D5" w:rsidR="00A720E1" w:rsidRPr="00763B24" w:rsidRDefault="00DA237C" w:rsidP="00D22BB5">
      <w:pPr>
        <w:spacing w:after="120"/>
        <w:rPr>
          <w:rFonts w:eastAsia="Times New Roman"/>
          <w:b/>
          <w:color w:val="2E74B5" w:themeColor="accent1" w:themeShade="BF"/>
          <w:sz w:val="32"/>
          <w:szCs w:val="32"/>
        </w:rPr>
      </w:pPr>
      <w:r>
        <w:rPr>
          <w:rFonts w:eastAsia="Times New Roman"/>
          <w:b/>
          <w:color w:val="2E74B5" w:themeColor="accent1" w:themeShade="BF"/>
          <w:sz w:val="32"/>
          <w:szCs w:val="32"/>
        </w:rPr>
        <w:lastRenderedPageBreak/>
        <w:t xml:space="preserve">PARTNERS - </w:t>
      </w:r>
      <w:r w:rsidR="00E6073A" w:rsidRPr="00763B24">
        <w:rPr>
          <w:rFonts w:eastAsia="Times New Roman"/>
          <w:b/>
          <w:color w:val="2E74B5" w:themeColor="accent1" w:themeShade="BF"/>
          <w:sz w:val="32"/>
          <w:szCs w:val="32"/>
        </w:rPr>
        <w:t>Small Business</w:t>
      </w:r>
    </w:p>
    <w:p w14:paraId="7B39F598" w14:textId="15452A61" w:rsidR="00E6073A" w:rsidRPr="00E42A62" w:rsidRDefault="00E6073A" w:rsidP="00E47FFC">
      <w:pPr>
        <w:spacing w:after="60"/>
        <w:ind w:left="720"/>
        <w:rPr>
          <w:rFonts w:eastAsia="Times New Roman"/>
          <w:b/>
          <w:i/>
          <w:color w:val="2E74B5" w:themeColor="accent1" w:themeShade="BF"/>
          <w:sz w:val="22"/>
          <w:szCs w:val="22"/>
          <w:u w:val="single"/>
        </w:rPr>
      </w:pPr>
      <w:r w:rsidRPr="00E42A62">
        <w:rPr>
          <w:rFonts w:eastAsia="Times New Roman"/>
          <w:b/>
          <w:i/>
          <w:color w:val="2E74B5" w:themeColor="accent1" w:themeShade="BF"/>
          <w:sz w:val="22"/>
          <w:szCs w:val="22"/>
          <w:u w:val="single"/>
        </w:rPr>
        <w:t>Small Business</w:t>
      </w:r>
      <w:r w:rsidR="00DA237C" w:rsidRPr="00E42A62">
        <w:rPr>
          <w:rFonts w:eastAsia="Times New Roman"/>
          <w:b/>
          <w:i/>
          <w:color w:val="2E74B5" w:themeColor="accent1" w:themeShade="BF"/>
          <w:sz w:val="22"/>
          <w:szCs w:val="22"/>
          <w:u w:val="single"/>
        </w:rPr>
        <w:t xml:space="preserve"> Defined</w:t>
      </w:r>
      <w:r w:rsidR="00BE4EA3" w:rsidRPr="00E42A62">
        <w:rPr>
          <w:rFonts w:eastAsia="Times New Roman"/>
          <w:b/>
          <w:i/>
          <w:color w:val="2E74B5" w:themeColor="accent1" w:themeShade="BF"/>
          <w:sz w:val="22"/>
          <w:szCs w:val="22"/>
          <w:u w:val="single"/>
        </w:rPr>
        <w:t xml:space="preserve"> </w:t>
      </w:r>
      <w:r w:rsidR="00BE4EA3" w:rsidRPr="00E42A62">
        <w:rPr>
          <w:rFonts w:eastAsia="Times New Roman"/>
          <w:bCs/>
          <w:i/>
          <w:color w:val="2E74B5" w:themeColor="accent1" w:themeShade="BF"/>
          <w:sz w:val="22"/>
          <w:szCs w:val="22"/>
        </w:rPr>
        <w:t xml:space="preserve">– There are </w:t>
      </w:r>
      <w:r w:rsidRPr="00E42A62">
        <w:rPr>
          <w:rFonts w:eastAsia="Times New Roman"/>
          <w:bCs/>
          <w:i/>
          <w:color w:val="2E74B5" w:themeColor="accent1" w:themeShade="BF"/>
          <w:sz w:val="22"/>
          <w:szCs w:val="22"/>
        </w:rPr>
        <w:t>lots</w:t>
      </w:r>
      <w:r w:rsidRPr="00E42A62">
        <w:rPr>
          <w:rFonts w:eastAsia="Times New Roman"/>
          <w:i/>
          <w:color w:val="2E74B5" w:themeColor="accent1" w:themeShade="BF"/>
          <w:sz w:val="22"/>
          <w:szCs w:val="22"/>
        </w:rPr>
        <w:t xml:space="preserve"> of definitions </w:t>
      </w:r>
      <w:r w:rsidR="00BE4EA3" w:rsidRPr="00E42A62">
        <w:rPr>
          <w:rFonts w:eastAsia="Times New Roman"/>
          <w:i/>
          <w:color w:val="2E74B5" w:themeColor="accent1" w:themeShade="BF"/>
          <w:sz w:val="22"/>
          <w:szCs w:val="22"/>
        </w:rPr>
        <w:t xml:space="preserve">although we abide by the </w:t>
      </w:r>
      <w:r w:rsidR="00E47FFC" w:rsidRPr="00E42A62">
        <w:rPr>
          <w:rFonts w:eastAsia="Times New Roman"/>
          <w:i/>
          <w:color w:val="2E74B5" w:themeColor="accent1" w:themeShade="BF"/>
          <w:sz w:val="22"/>
          <w:szCs w:val="22"/>
        </w:rPr>
        <w:t xml:space="preserve">Federal Government, </w:t>
      </w:r>
      <w:r w:rsidRPr="00E42A62">
        <w:rPr>
          <w:rFonts w:eastAsia="Times New Roman"/>
          <w:i/>
          <w:color w:val="2E74B5" w:themeColor="accent1" w:themeShade="BF"/>
          <w:sz w:val="22"/>
          <w:szCs w:val="22"/>
        </w:rPr>
        <w:t>Small Business Administration (SBA)</w:t>
      </w:r>
      <w:r w:rsidR="00E47FFC" w:rsidRPr="00E42A62">
        <w:rPr>
          <w:rFonts w:eastAsia="Times New Roman"/>
          <w:i/>
          <w:color w:val="2E74B5" w:themeColor="accent1" w:themeShade="BF"/>
          <w:sz w:val="22"/>
          <w:szCs w:val="22"/>
        </w:rPr>
        <w:t>. A</w:t>
      </w:r>
      <w:r w:rsidRPr="00E42A62">
        <w:rPr>
          <w:rFonts w:eastAsia="Times New Roman"/>
          <w:i/>
          <w:color w:val="2E74B5" w:themeColor="accent1" w:themeShade="BF"/>
          <w:sz w:val="22"/>
          <w:szCs w:val="22"/>
        </w:rPr>
        <w:t xml:space="preserve"> business with 500 or less employees. Most of the time to entrepreneurial groups, small business is</w:t>
      </w:r>
      <w:r w:rsidR="00E47FFC" w:rsidRPr="00E42A62">
        <w:rPr>
          <w:rFonts w:eastAsia="Times New Roman"/>
          <w:i/>
          <w:color w:val="2E74B5" w:themeColor="accent1" w:themeShade="BF"/>
          <w:sz w:val="22"/>
          <w:szCs w:val="22"/>
        </w:rPr>
        <w:t xml:space="preserve"> &lt;</w:t>
      </w:r>
      <w:r w:rsidRPr="00E42A62">
        <w:rPr>
          <w:rFonts w:eastAsia="Times New Roman"/>
          <w:i/>
          <w:color w:val="2E74B5" w:themeColor="accent1" w:themeShade="BF"/>
          <w:sz w:val="22"/>
          <w:szCs w:val="22"/>
        </w:rPr>
        <w:t xml:space="preserve"> 100 employees and</w:t>
      </w:r>
      <w:r w:rsidR="008677F8" w:rsidRPr="00E42A62">
        <w:rPr>
          <w:rFonts w:eastAsia="Times New Roman"/>
          <w:i/>
          <w:color w:val="2E74B5" w:themeColor="accent1" w:themeShade="BF"/>
          <w:sz w:val="22"/>
          <w:szCs w:val="22"/>
        </w:rPr>
        <w:t xml:space="preserve"> </w:t>
      </w:r>
      <w:r w:rsidRPr="00E42A62">
        <w:rPr>
          <w:rFonts w:eastAsia="Times New Roman"/>
          <w:i/>
          <w:color w:val="2E74B5" w:themeColor="accent1" w:themeShade="BF"/>
          <w:sz w:val="22"/>
          <w:szCs w:val="22"/>
        </w:rPr>
        <w:t>likely under 10.</w:t>
      </w:r>
      <w:r w:rsidRPr="00E42A62">
        <w:rPr>
          <w:rFonts w:eastAsia="Times New Roman"/>
          <w:b/>
          <w:i/>
          <w:color w:val="2E74B5" w:themeColor="accent1" w:themeShade="BF"/>
          <w:sz w:val="22"/>
          <w:szCs w:val="22"/>
          <w:u w:val="single"/>
        </w:rPr>
        <w:t xml:space="preserve"> </w:t>
      </w:r>
    </w:p>
    <w:p w14:paraId="3B273298" w14:textId="2FE2F829" w:rsidR="00E6073A" w:rsidRPr="00DA237C" w:rsidRDefault="00E6073A" w:rsidP="00DA237C">
      <w:pPr>
        <w:rPr>
          <w:rFonts w:eastAsia="Times New Roman"/>
          <w:b/>
          <w:u w:val="single"/>
        </w:rPr>
      </w:pPr>
      <w:r w:rsidRPr="00DA237C">
        <w:rPr>
          <w:rFonts w:eastAsia="Times New Roman"/>
          <w:b/>
          <w:u w:val="single"/>
        </w:rPr>
        <w:t xml:space="preserve">Small Business Center Network </w:t>
      </w:r>
      <w:r w:rsidR="00957195" w:rsidRPr="00DA237C">
        <w:rPr>
          <w:rFonts w:eastAsia="Times New Roman"/>
          <w:b/>
          <w:u w:val="single"/>
        </w:rPr>
        <w:t>(SBC)</w:t>
      </w:r>
      <w:r w:rsidRPr="00DA237C">
        <w:rPr>
          <w:rFonts w:eastAsia="Times New Roman"/>
        </w:rPr>
        <w:t xml:space="preserve">– Each community college has a Small Business Center </w:t>
      </w:r>
      <w:r w:rsidR="007B74F3">
        <w:rPr>
          <w:rFonts w:eastAsia="Times New Roman"/>
        </w:rPr>
        <w:t>which provides</w:t>
      </w:r>
      <w:r w:rsidR="000649CD">
        <w:rPr>
          <w:rFonts w:eastAsia="Times New Roman"/>
        </w:rPr>
        <w:t xml:space="preserve"> free </w:t>
      </w:r>
      <w:r w:rsidRPr="00DA237C">
        <w:rPr>
          <w:rFonts w:eastAsia="Times New Roman"/>
        </w:rPr>
        <w:t xml:space="preserve">business counseling, </w:t>
      </w:r>
      <w:r w:rsidR="000649CD">
        <w:rPr>
          <w:rFonts w:eastAsia="Times New Roman"/>
        </w:rPr>
        <w:t xml:space="preserve">help </w:t>
      </w:r>
      <w:r w:rsidRPr="00DA237C">
        <w:rPr>
          <w:rFonts w:eastAsia="Times New Roman"/>
        </w:rPr>
        <w:t xml:space="preserve">with business plans, take </w:t>
      </w:r>
      <w:r w:rsidR="00B84BEC" w:rsidRPr="00DA237C">
        <w:rPr>
          <w:rFonts w:eastAsia="Times New Roman"/>
        </w:rPr>
        <w:t>classes,</w:t>
      </w:r>
      <w:r w:rsidRPr="00DA237C">
        <w:rPr>
          <w:rFonts w:eastAsia="Times New Roman"/>
        </w:rPr>
        <w:t xml:space="preserve"> and find resources. The goal, for any North Carolinian to be within 20 min of finding a center to help them start, develop-grow a small business. </w:t>
      </w:r>
      <w:r w:rsidR="009C6F1F" w:rsidRPr="00DA237C">
        <w:rPr>
          <w:rFonts w:eastAsia="Times New Roman"/>
        </w:rPr>
        <w:t xml:space="preserve">Website: </w:t>
      </w:r>
      <w:hyperlink r:id="rId10" w:history="1">
        <w:r w:rsidR="00AE1F2D" w:rsidRPr="006955E7">
          <w:rPr>
            <w:rStyle w:val="Hyperlink"/>
            <w:rFonts w:eastAsia="Times New Roman"/>
          </w:rPr>
          <w:t>www.NCSBC.net</w:t>
        </w:r>
      </w:hyperlink>
    </w:p>
    <w:p w14:paraId="59588A8D" w14:textId="77777777" w:rsidR="00E6073A" w:rsidRPr="00666D61" w:rsidRDefault="00E6073A" w:rsidP="00E6073A">
      <w:pPr>
        <w:pStyle w:val="ListParagraph"/>
        <w:rPr>
          <w:rFonts w:eastAsia="Times New Roman"/>
          <w:b/>
          <w:u w:val="single"/>
        </w:rPr>
      </w:pPr>
    </w:p>
    <w:p w14:paraId="04B96197" w14:textId="3C3872E5" w:rsidR="009C6F1F" w:rsidRPr="00DA237C" w:rsidRDefault="00957195" w:rsidP="00DA237C">
      <w:pPr>
        <w:rPr>
          <w:rStyle w:val="Hyperlink"/>
          <w:rFonts w:eastAsia="Times New Roman"/>
          <w:color w:val="auto"/>
          <w:u w:val="none"/>
        </w:rPr>
      </w:pPr>
      <w:r w:rsidRPr="00DA237C">
        <w:rPr>
          <w:rFonts w:eastAsia="Times New Roman"/>
          <w:b/>
          <w:u w:val="single"/>
        </w:rPr>
        <w:t xml:space="preserve">Small Business Technology Development Center (SBTDC) </w:t>
      </w:r>
      <w:r w:rsidR="00990006" w:rsidRPr="00DA237C">
        <w:rPr>
          <w:rFonts w:eastAsia="Times New Roman"/>
        </w:rPr>
        <w:t>–</w:t>
      </w:r>
      <w:r w:rsidRPr="00DA237C">
        <w:rPr>
          <w:rFonts w:eastAsia="Times New Roman"/>
        </w:rPr>
        <w:t xml:space="preserve"> </w:t>
      </w:r>
      <w:r w:rsidR="00990006" w:rsidRPr="00DA237C">
        <w:rPr>
          <w:rFonts w:eastAsia="Times New Roman"/>
        </w:rPr>
        <w:t>There are 15 centers</w:t>
      </w:r>
      <w:r w:rsidR="0082380D" w:rsidRPr="00DA237C">
        <w:rPr>
          <w:rFonts w:eastAsia="Times New Roman"/>
        </w:rPr>
        <w:t>, specializ</w:t>
      </w:r>
      <w:r w:rsidR="000649CD">
        <w:rPr>
          <w:rFonts w:eastAsia="Times New Roman"/>
        </w:rPr>
        <w:t>ing</w:t>
      </w:r>
      <w:r w:rsidR="00990006" w:rsidRPr="00DA237C">
        <w:rPr>
          <w:rFonts w:eastAsia="Times New Roman"/>
        </w:rPr>
        <w:t xml:space="preserve"> in helping </w:t>
      </w:r>
      <w:r w:rsidR="0082380D" w:rsidRPr="00DA237C">
        <w:rPr>
          <w:rFonts w:eastAsia="Times New Roman"/>
        </w:rPr>
        <w:t xml:space="preserve">small to medium size </w:t>
      </w:r>
      <w:r w:rsidR="00990006" w:rsidRPr="00DA237C">
        <w:rPr>
          <w:rFonts w:eastAsia="Times New Roman"/>
        </w:rPr>
        <w:t xml:space="preserve">businesses with sustainability, financial planning, strategic counseling. Website: </w:t>
      </w:r>
      <w:hyperlink r:id="rId11" w:history="1">
        <w:r w:rsidR="00020232" w:rsidRPr="00DA237C">
          <w:rPr>
            <w:rStyle w:val="Hyperlink"/>
            <w:rFonts w:eastAsia="Times New Roman"/>
          </w:rPr>
          <w:t>www.SBTDC.org</w:t>
        </w:r>
      </w:hyperlink>
    </w:p>
    <w:p w14:paraId="338E9DE7" w14:textId="77777777" w:rsidR="0082380D" w:rsidRPr="00666D61" w:rsidRDefault="0082380D" w:rsidP="0082380D">
      <w:pPr>
        <w:pStyle w:val="ListParagraph"/>
        <w:rPr>
          <w:rFonts w:eastAsia="Times New Roman"/>
        </w:rPr>
      </w:pPr>
    </w:p>
    <w:p w14:paraId="1BD3977F" w14:textId="52DE6D0C" w:rsidR="00666D61" w:rsidRPr="00DA237C" w:rsidRDefault="0082380D" w:rsidP="00DA237C">
      <w:pPr>
        <w:rPr>
          <w:rFonts w:eastAsia="Times New Roman"/>
        </w:rPr>
      </w:pPr>
      <w:r w:rsidRPr="00DA237C">
        <w:rPr>
          <w:rFonts w:eastAsia="Times New Roman"/>
          <w:b/>
          <w:bCs/>
          <w:u w:val="single"/>
        </w:rPr>
        <w:t>NCWORKS.gov</w:t>
      </w:r>
      <w:r w:rsidRPr="00DA237C">
        <w:rPr>
          <w:rFonts w:eastAsia="Times New Roman"/>
        </w:rPr>
        <w:t xml:space="preserve"> - </w:t>
      </w:r>
      <w:r w:rsidR="00666D61" w:rsidRPr="00DA237C">
        <w:rPr>
          <w:rFonts w:eastAsia="Times New Roman"/>
        </w:rPr>
        <w:t xml:space="preserve">Complete set of tools for employers </w:t>
      </w:r>
      <w:r w:rsidR="00891CEA">
        <w:rPr>
          <w:rFonts w:eastAsia="Times New Roman"/>
        </w:rPr>
        <w:t xml:space="preserve">to advertise </w:t>
      </w:r>
      <w:r w:rsidR="002A4AC7">
        <w:rPr>
          <w:rFonts w:eastAsia="Times New Roman"/>
        </w:rPr>
        <w:t xml:space="preserve">positions </w:t>
      </w:r>
      <w:r w:rsidR="00666D61" w:rsidRPr="00DA237C">
        <w:rPr>
          <w:rFonts w:eastAsia="Times New Roman"/>
        </w:rPr>
        <w:t xml:space="preserve">and job seekers </w:t>
      </w:r>
      <w:r w:rsidR="002A4AC7">
        <w:rPr>
          <w:rFonts w:eastAsia="Times New Roman"/>
        </w:rPr>
        <w:t xml:space="preserve">to find work in NC. Website: </w:t>
      </w:r>
      <w:r w:rsidR="00666D61" w:rsidRPr="00DA237C">
        <w:rPr>
          <w:rFonts w:eastAsia="Times New Roman"/>
        </w:rPr>
        <w:t xml:space="preserve"> https://www.ncworks.gov (NC employers can post jobs for free)</w:t>
      </w:r>
    </w:p>
    <w:p w14:paraId="0D6228E4" w14:textId="34D815C0" w:rsidR="00666D61" w:rsidRDefault="00666D61" w:rsidP="006C4F4F">
      <w:pPr>
        <w:rPr>
          <w:rFonts w:eastAsia="Times New Roman"/>
          <w:b/>
          <w:color w:val="2E74B5" w:themeColor="accent1" w:themeShade="BF"/>
          <w:sz w:val="36"/>
          <w:szCs w:val="36"/>
        </w:rPr>
      </w:pPr>
    </w:p>
    <w:p w14:paraId="274D41F3" w14:textId="21E7558C" w:rsidR="006C4F4F" w:rsidRPr="00763B24" w:rsidRDefault="00053715" w:rsidP="00666D61">
      <w:pPr>
        <w:spacing w:after="120"/>
        <w:rPr>
          <w:rFonts w:eastAsia="Times New Roman"/>
          <w:b/>
          <w:color w:val="2E74B5" w:themeColor="accent1" w:themeShade="BF"/>
          <w:sz w:val="32"/>
          <w:szCs w:val="32"/>
        </w:rPr>
      </w:pPr>
      <w:r>
        <w:rPr>
          <w:rFonts w:eastAsia="Times New Roman"/>
          <w:b/>
          <w:color w:val="2E74B5" w:themeColor="accent1" w:themeShade="BF"/>
          <w:sz w:val="32"/>
          <w:szCs w:val="32"/>
        </w:rPr>
        <w:t xml:space="preserve">VALIDITY OF A BUSINESS? </w:t>
      </w:r>
      <w:r w:rsidR="00A720E1" w:rsidRPr="00763B24">
        <w:rPr>
          <w:rFonts w:eastAsia="Times New Roman"/>
          <w:b/>
          <w:color w:val="2E74B5" w:themeColor="accent1" w:themeShade="BF"/>
          <w:sz w:val="32"/>
          <w:szCs w:val="32"/>
        </w:rPr>
        <w:t xml:space="preserve"> </w:t>
      </w:r>
    </w:p>
    <w:p w14:paraId="6EE0FC1B" w14:textId="18EC7988" w:rsidR="003E0DE4" w:rsidRPr="00670C65" w:rsidRDefault="00490C8B" w:rsidP="008677F8">
      <w:pPr>
        <w:rPr>
          <w:rFonts w:eastAsia="Times New Roman"/>
          <w:bCs/>
        </w:rPr>
      </w:pPr>
      <w:bookmarkStart w:id="1" w:name="_Hlk519787483"/>
      <w:r w:rsidRPr="00763B24">
        <w:rPr>
          <w:rFonts w:eastAsia="Times New Roman"/>
          <w:b/>
          <w:i/>
          <w:iCs/>
          <w:color w:val="2E74B5" w:themeColor="accent1" w:themeShade="BF"/>
        </w:rPr>
        <w:t>NC CONSUMER PROTECTION</w:t>
      </w:r>
      <w:r w:rsidR="00E817BB">
        <w:rPr>
          <w:rFonts w:eastAsia="Times New Roman"/>
          <w:b/>
          <w:i/>
          <w:iCs/>
          <w:color w:val="2E74B5" w:themeColor="accent1" w:themeShade="BF"/>
        </w:rPr>
        <w:t xml:space="preserve">:  </w:t>
      </w:r>
      <w:r w:rsidR="00E817BB" w:rsidRPr="0033622A">
        <w:rPr>
          <w:rFonts w:eastAsia="Times New Roman"/>
          <w:b/>
          <w:i/>
          <w:iCs/>
        </w:rPr>
        <w:t xml:space="preserve">NC offers a </w:t>
      </w:r>
      <w:r w:rsidR="007F2007" w:rsidRPr="0033622A">
        <w:rPr>
          <w:rFonts w:eastAsia="Times New Roman"/>
          <w:b/>
          <w:i/>
          <w:iCs/>
        </w:rPr>
        <w:t>Consumer Protection Hotline to help North Carolinians avoid fraud or report issues with businesses</w:t>
      </w:r>
      <w:r w:rsidR="007F2007">
        <w:rPr>
          <w:rFonts w:eastAsia="Times New Roman"/>
          <w:b/>
          <w:i/>
          <w:iCs/>
          <w:color w:val="2E74B5" w:themeColor="accent1" w:themeShade="BF"/>
        </w:rPr>
        <w:t xml:space="preserve">. </w:t>
      </w:r>
      <w:bookmarkEnd w:id="1"/>
      <w:r w:rsidR="00D22BB5" w:rsidRPr="00670C65">
        <w:rPr>
          <w:rFonts w:eastAsia="Times New Roman"/>
          <w:bCs/>
        </w:rPr>
        <w:t xml:space="preserve">Contact NC </w:t>
      </w:r>
      <w:r w:rsidRPr="00670C65">
        <w:rPr>
          <w:rFonts w:eastAsia="Times New Roman"/>
          <w:bCs/>
        </w:rPr>
        <w:t xml:space="preserve">Consumer Protection Hotline </w:t>
      </w:r>
      <w:r w:rsidR="003E0DE4" w:rsidRPr="00670C65">
        <w:rPr>
          <w:rFonts w:eastAsia="Times New Roman"/>
          <w:bCs/>
        </w:rPr>
        <w:t xml:space="preserve">Provided by </w:t>
      </w:r>
      <w:r w:rsidR="00D22BB5" w:rsidRPr="00670C65">
        <w:rPr>
          <w:rFonts w:eastAsia="Times New Roman"/>
          <w:bCs/>
        </w:rPr>
        <w:t>the</w:t>
      </w:r>
      <w:r w:rsidR="003E0DE4" w:rsidRPr="00670C65">
        <w:rPr>
          <w:rFonts w:eastAsia="Times New Roman"/>
          <w:bCs/>
        </w:rPr>
        <w:t xml:space="preserve"> Dept. of Justice</w:t>
      </w:r>
      <w:r w:rsidRPr="00670C65">
        <w:rPr>
          <w:rFonts w:eastAsia="Times New Roman"/>
          <w:bCs/>
        </w:rPr>
        <w:t xml:space="preserve"> </w:t>
      </w:r>
      <w:r w:rsidRPr="00670C65">
        <w:rPr>
          <w:rFonts w:eastAsia="Times New Roman"/>
          <w:bCs/>
          <w:i/>
          <w:iCs/>
        </w:rPr>
        <w:t>877-566-7226</w:t>
      </w:r>
      <w:r w:rsidRPr="00670C65">
        <w:rPr>
          <w:rFonts w:eastAsia="Times New Roman"/>
          <w:bCs/>
        </w:rPr>
        <w:t xml:space="preserve"> or </w:t>
      </w:r>
      <w:r w:rsidRPr="00670C65">
        <w:rPr>
          <w:rFonts w:eastAsia="Times New Roman"/>
          <w:bCs/>
          <w:i/>
          <w:iCs/>
        </w:rPr>
        <w:t>1-877-5-No-Scam</w:t>
      </w:r>
      <w:r w:rsidRPr="00670C65">
        <w:rPr>
          <w:rFonts w:eastAsia="Times New Roman"/>
          <w:bCs/>
        </w:rPr>
        <w:t xml:space="preserve"> (</w:t>
      </w:r>
      <w:r w:rsidR="003E0DE4" w:rsidRPr="00670C65">
        <w:rPr>
          <w:rFonts w:eastAsia="Times New Roman"/>
          <w:bCs/>
        </w:rPr>
        <w:t xml:space="preserve">only if </w:t>
      </w:r>
      <w:r w:rsidRPr="00670C65">
        <w:rPr>
          <w:rFonts w:eastAsia="Times New Roman"/>
          <w:bCs/>
        </w:rPr>
        <w:t xml:space="preserve">calling </w:t>
      </w:r>
      <w:r w:rsidR="003E0DE4" w:rsidRPr="00670C65">
        <w:rPr>
          <w:rFonts w:eastAsia="Times New Roman"/>
          <w:bCs/>
        </w:rPr>
        <w:t>within NC)</w:t>
      </w:r>
    </w:p>
    <w:p w14:paraId="65F790BE" w14:textId="4C14E714" w:rsidR="00D22BB5" w:rsidRDefault="00490C8B" w:rsidP="008677F8">
      <w:pPr>
        <w:rPr>
          <w:rFonts w:eastAsia="Times New Roman"/>
        </w:rPr>
      </w:pPr>
      <w:r w:rsidRPr="00670C65">
        <w:rPr>
          <w:rFonts w:eastAsia="Times New Roman"/>
          <w:bCs/>
        </w:rPr>
        <w:t xml:space="preserve"> </w:t>
      </w:r>
    </w:p>
    <w:p w14:paraId="38D98916" w14:textId="1ADC018D" w:rsidR="009B41EB" w:rsidRDefault="00D22BB5" w:rsidP="00F30D32">
      <w:pPr>
        <w:rPr>
          <w:rFonts w:eastAsia="Times New Roman"/>
          <w:bCs/>
          <w:i/>
        </w:rPr>
      </w:pPr>
      <w:r w:rsidRPr="00763B24">
        <w:rPr>
          <w:rFonts w:eastAsia="Times New Roman"/>
          <w:b/>
          <w:i/>
          <w:color w:val="2E74B5" w:themeColor="accent1" w:themeShade="BF"/>
        </w:rPr>
        <w:t>BETTER BUSINESS BUREAU (BBB)</w:t>
      </w:r>
      <w:r>
        <w:rPr>
          <w:rFonts w:eastAsia="Times New Roman"/>
          <w:b/>
          <w:i/>
          <w:color w:val="2E74B5" w:themeColor="accent1" w:themeShade="BF"/>
          <w:sz w:val="28"/>
          <w:szCs w:val="28"/>
        </w:rPr>
        <w:t xml:space="preserve"> </w:t>
      </w:r>
      <w:r w:rsidR="00490C8B" w:rsidRPr="00B25DF5">
        <w:rPr>
          <w:rFonts w:eastAsia="Times New Roman"/>
          <w:bCs/>
          <w:i/>
        </w:rPr>
        <w:t xml:space="preserve">– </w:t>
      </w:r>
      <w:r w:rsidR="00053715">
        <w:rPr>
          <w:rFonts w:eastAsia="Times New Roman"/>
          <w:bCs/>
          <w:i/>
        </w:rPr>
        <w:t xml:space="preserve">An </w:t>
      </w:r>
      <w:r w:rsidR="009B41EB" w:rsidRPr="00E817BB">
        <w:rPr>
          <w:rFonts w:eastAsia="Times New Roman" w:cstheme="minorHAnsi"/>
          <w:bCs/>
          <w:iCs/>
          <w:sz w:val="22"/>
          <w:szCs w:val="22"/>
        </w:rPr>
        <w:t>established nonprofit</w:t>
      </w:r>
      <w:r w:rsidR="0002253E" w:rsidRPr="00E817BB">
        <w:rPr>
          <w:rFonts w:eastAsia="Times New Roman" w:cstheme="minorHAnsi"/>
          <w:bCs/>
          <w:iCs/>
          <w:sz w:val="22"/>
          <w:szCs w:val="22"/>
        </w:rPr>
        <w:t xml:space="preserve"> who </w:t>
      </w:r>
      <w:r w:rsidR="00964034" w:rsidRPr="00E817BB">
        <w:rPr>
          <w:rFonts w:eastAsia="Times New Roman" w:cstheme="minorHAnsi"/>
          <w:bCs/>
          <w:iCs/>
          <w:sz w:val="22"/>
          <w:szCs w:val="22"/>
        </w:rPr>
        <w:t xml:space="preserve">offers BBB Accreditation </w:t>
      </w:r>
      <w:r w:rsidR="006B7AB0" w:rsidRPr="00E817BB">
        <w:rPr>
          <w:rFonts w:eastAsia="Times New Roman" w:cstheme="minorHAnsi"/>
          <w:bCs/>
          <w:iCs/>
          <w:sz w:val="22"/>
          <w:szCs w:val="22"/>
        </w:rPr>
        <w:t xml:space="preserve">(rating system – “A+”) </w:t>
      </w:r>
      <w:r w:rsidR="00964034" w:rsidRPr="00E817BB">
        <w:rPr>
          <w:rFonts w:eastAsia="Times New Roman" w:cstheme="minorHAnsi"/>
          <w:bCs/>
          <w:iCs/>
          <w:sz w:val="22"/>
          <w:szCs w:val="22"/>
        </w:rPr>
        <w:t xml:space="preserve">for businesses </w:t>
      </w:r>
      <w:r w:rsidR="00987CCA">
        <w:rPr>
          <w:rFonts w:eastAsia="Times New Roman" w:cstheme="minorHAnsi"/>
          <w:bCs/>
          <w:iCs/>
          <w:sz w:val="22"/>
          <w:szCs w:val="22"/>
        </w:rPr>
        <w:t xml:space="preserve">meeting </w:t>
      </w:r>
      <w:r w:rsidR="005314CB">
        <w:rPr>
          <w:rFonts w:eastAsia="Times New Roman" w:cstheme="minorHAnsi"/>
          <w:bCs/>
          <w:iCs/>
          <w:sz w:val="22"/>
          <w:szCs w:val="22"/>
        </w:rPr>
        <w:t>s</w:t>
      </w:r>
      <w:r w:rsidR="0002253E" w:rsidRPr="00E817BB">
        <w:rPr>
          <w:rFonts w:cstheme="minorHAnsi"/>
          <w:iCs/>
          <w:sz w:val="22"/>
          <w:szCs w:val="22"/>
          <w:shd w:val="clear" w:color="auto" w:fill="FFFFFF"/>
        </w:rPr>
        <w:t>tandards</w:t>
      </w:r>
      <w:r w:rsidR="00987CCA">
        <w:rPr>
          <w:rFonts w:cstheme="minorHAnsi"/>
          <w:iCs/>
          <w:sz w:val="22"/>
          <w:szCs w:val="22"/>
          <w:shd w:val="clear" w:color="auto" w:fill="FFFFFF"/>
        </w:rPr>
        <w:t>, also one can</w:t>
      </w:r>
      <w:r w:rsidR="007F2007">
        <w:rPr>
          <w:rFonts w:cstheme="minorHAnsi"/>
          <w:iCs/>
          <w:sz w:val="22"/>
          <w:szCs w:val="22"/>
          <w:shd w:val="clear" w:color="auto" w:fill="FFFFFF"/>
        </w:rPr>
        <w:t xml:space="preserve"> validate</w:t>
      </w:r>
      <w:r w:rsidR="00987CCA">
        <w:rPr>
          <w:rFonts w:cstheme="minorHAnsi"/>
          <w:iCs/>
          <w:sz w:val="22"/>
          <w:szCs w:val="22"/>
          <w:shd w:val="clear" w:color="auto" w:fill="FFFFFF"/>
        </w:rPr>
        <w:t xml:space="preserve"> or complain about a business. </w:t>
      </w:r>
      <w:r w:rsidR="00053715">
        <w:rPr>
          <w:rFonts w:cstheme="minorHAnsi"/>
          <w:iCs/>
          <w:sz w:val="22"/>
          <w:szCs w:val="22"/>
          <w:shd w:val="clear" w:color="auto" w:fill="FFFFFF"/>
        </w:rPr>
        <w:t xml:space="preserve"> </w:t>
      </w:r>
      <w:r w:rsidR="006B7AB0" w:rsidRPr="00E817BB">
        <w:rPr>
          <w:rFonts w:cstheme="minorHAnsi"/>
          <w:iCs/>
          <w:sz w:val="22"/>
          <w:szCs w:val="22"/>
          <w:shd w:val="clear" w:color="auto" w:fill="FFFFFF"/>
        </w:rPr>
        <w:t xml:space="preserve">Website: </w:t>
      </w:r>
      <w:r w:rsidR="009B41EB" w:rsidRPr="00E817BB">
        <w:rPr>
          <w:rFonts w:eastAsia="Times New Roman" w:cstheme="minorHAnsi"/>
          <w:bCs/>
          <w:iCs/>
          <w:sz w:val="22"/>
          <w:szCs w:val="22"/>
        </w:rPr>
        <w:t>https://www.bbb.org/</w:t>
      </w:r>
    </w:p>
    <w:p w14:paraId="24BC378F" w14:textId="46E52CBA" w:rsidR="00B25DF5" w:rsidRDefault="00B25DF5" w:rsidP="00F30D32">
      <w:pPr>
        <w:rPr>
          <w:rFonts w:eastAsia="Times New Roman"/>
          <w:b/>
          <w:i/>
        </w:rPr>
      </w:pPr>
      <w:bookmarkStart w:id="2" w:name="_Hlk504490288"/>
    </w:p>
    <w:p w14:paraId="5078145C" w14:textId="7BAB8718" w:rsidR="00BC63D4" w:rsidRPr="007B74F3" w:rsidRDefault="001C0871" w:rsidP="00F30D32">
      <w:pPr>
        <w:rPr>
          <w:rFonts w:eastAsia="Times New Roman"/>
          <w:bCs/>
          <w:iCs/>
        </w:rPr>
      </w:pPr>
      <w:r w:rsidRPr="005314CB">
        <w:rPr>
          <w:rFonts w:eastAsia="Times New Roman"/>
          <w:b/>
          <w:i/>
          <w:color w:val="2E74B5" w:themeColor="accent1" w:themeShade="BF"/>
        </w:rPr>
        <w:t>NC BUSINESS – Check the Status of a Business</w:t>
      </w:r>
      <w:r w:rsidR="005314CB">
        <w:rPr>
          <w:rFonts w:eastAsia="Times New Roman"/>
          <w:b/>
          <w:i/>
          <w:color w:val="2E74B5" w:themeColor="accent1" w:themeShade="BF"/>
        </w:rPr>
        <w:t xml:space="preserve"> - </w:t>
      </w:r>
      <w:r w:rsidR="005314CB" w:rsidRPr="005314CB">
        <w:rPr>
          <w:rFonts w:eastAsia="Times New Roman"/>
          <w:b/>
          <w:i/>
        </w:rPr>
        <w:t xml:space="preserve">Master online business database, </w:t>
      </w:r>
      <w:r w:rsidR="005314CB" w:rsidRPr="00A07210">
        <w:rPr>
          <w:rFonts w:eastAsia="Times New Roman"/>
          <w:b/>
          <w:i/>
        </w:rPr>
        <w:t>N</w:t>
      </w:r>
      <w:r w:rsidR="00BC63D4" w:rsidRPr="00A07210">
        <w:rPr>
          <w:rFonts w:eastAsia="Times New Roman"/>
          <w:b/>
          <w:i/>
        </w:rPr>
        <w:t xml:space="preserve">C Secretary of State </w:t>
      </w:r>
      <w:r w:rsidR="00BC63D4" w:rsidRPr="005314CB">
        <w:rPr>
          <w:rFonts w:eastAsia="Times New Roman"/>
          <w:bCs/>
          <w:i/>
        </w:rPr>
        <w:t xml:space="preserve">houses </w:t>
      </w:r>
      <w:r w:rsidR="00A07210">
        <w:rPr>
          <w:rFonts w:eastAsia="Times New Roman"/>
          <w:bCs/>
          <w:i/>
        </w:rPr>
        <w:t xml:space="preserve">all registered NC businesses. </w:t>
      </w:r>
      <w:r w:rsidR="00A143A8" w:rsidRPr="00A143A8">
        <w:rPr>
          <w:rFonts w:eastAsia="Times New Roman"/>
          <w:b/>
          <w:i/>
        </w:rPr>
        <w:t xml:space="preserve"> </w:t>
      </w:r>
      <w:r w:rsidR="00A143A8" w:rsidRPr="00A07210">
        <w:rPr>
          <w:rFonts w:eastAsia="Times New Roman"/>
          <w:bCs/>
          <w:iCs/>
        </w:rPr>
        <w:t>WEBSITE:</w:t>
      </w:r>
      <w:r w:rsidR="00A143A8">
        <w:rPr>
          <w:rFonts w:eastAsia="Times New Roman"/>
          <w:b/>
          <w:i/>
        </w:rPr>
        <w:t xml:space="preserve"> SOSNC.gov </w:t>
      </w:r>
      <w:r w:rsidR="00620F4F">
        <w:rPr>
          <w:rFonts w:eastAsia="Times New Roman"/>
          <w:b/>
          <w:i/>
        </w:rPr>
        <w:t>–</w:t>
      </w:r>
      <w:r w:rsidR="0005380B">
        <w:rPr>
          <w:rFonts w:eastAsia="Times New Roman"/>
          <w:b/>
          <w:i/>
        </w:rPr>
        <w:t xml:space="preserve"> </w:t>
      </w:r>
      <w:r w:rsidR="00620F4F">
        <w:rPr>
          <w:rFonts w:eastAsia="Times New Roman"/>
          <w:b/>
          <w:i/>
        </w:rPr>
        <w:t>‘I Want To…</w:t>
      </w:r>
      <w:r w:rsidR="000438D9">
        <w:rPr>
          <w:rFonts w:eastAsia="Times New Roman"/>
          <w:b/>
          <w:i/>
        </w:rPr>
        <w:t xml:space="preserve">’ </w:t>
      </w:r>
      <w:r w:rsidR="000438D9" w:rsidRPr="007B74F3">
        <w:rPr>
          <w:rFonts w:eastAsia="Times New Roman"/>
          <w:bCs/>
          <w:iCs/>
        </w:rPr>
        <w:t xml:space="preserve">– Under Attorneys – </w:t>
      </w:r>
      <w:r w:rsidR="000438D9" w:rsidRPr="007B74F3">
        <w:rPr>
          <w:rFonts w:eastAsia="Times New Roman"/>
          <w:b/>
          <w:i/>
        </w:rPr>
        <w:t xml:space="preserve">Search </w:t>
      </w:r>
      <w:r w:rsidR="007B74F3" w:rsidRPr="007B74F3">
        <w:rPr>
          <w:rFonts w:eastAsia="Times New Roman"/>
          <w:b/>
          <w:i/>
        </w:rPr>
        <w:t xml:space="preserve">for a </w:t>
      </w:r>
      <w:r w:rsidR="000438D9" w:rsidRPr="007B74F3">
        <w:rPr>
          <w:rFonts w:eastAsia="Times New Roman"/>
          <w:b/>
          <w:i/>
        </w:rPr>
        <w:t>business</w:t>
      </w:r>
      <w:r w:rsidR="000438D9" w:rsidRPr="007B74F3">
        <w:rPr>
          <w:rFonts w:eastAsia="Times New Roman"/>
          <w:bCs/>
          <w:iCs/>
        </w:rPr>
        <w:t xml:space="preserve"> </w:t>
      </w:r>
    </w:p>
    <w:p w14:paraId="0C9FB4A5" w14:textId="559AB0E2" w:rsidR="00A143A8" w:rsidRPr="00A07210" w:rsidRDefault="00A143A8" w:rsidP="00A143A8">
      <w:pPr>
        <w:pStyle w:val="ListParagraph"/>
        <w:numPr>
          <w:ilvl w:val="0"/>
          <w:numId w:val="27"/>
        </w:numPr>
        <w:rPr>
          <w:rFonts w:eastAsia="Times New Roman"/>
          <w:b/>
          <w:i/>
        </w:rPr>
      </w:pPr>
      <w:r>
        <w:rPr>
          <w:rFonts w:eastAsia="Times New Roman"/>
          <w:b/>
          <w:i/>
        </w:rPr>
        <w:t xml:space="preserve">COMPANY </w:t>
      </w:r>
      <w:r w:rsidR="00A07210">
        <w:rPr>
          <w:rFonts w:eastAsia="Times New Roman"/>
          <w:b/>
          <w:i/>
        </w:rPr>
        <w:t>–</w:t>
      </w:r>
      <w:r w:rsidR="00A07210" w:rsidRPr="00A07210">
        <w:rPr>
          <w:rFonts w:eastAsia="Times New Roman"/>
          <w:bCs/>
          <w:iCs/>
        </w:rPr>
        <w:t xml:space="preserve"> </w:t>
      </w:r>
      <w:r w:rsidR="00A07210" w:rsidRPr="00CD5D54">
        <w:rPr>
          <w:rFonts w:eastAsia="Times New Roman"/>
          <w:bCs/>
          <w:i/>
        </w:rPr>
        <w:t>Find:  LLCs, Corps and Nonprofits</w:t>
      </w:r>
    </w:p>
    <w:p w14:paraId="061382C6" w14:textId="39F5FBEB" w:rsidR="00A07210" w:rsidRPr="00A143A8" w:rsidRDefault="00A07210" w:rsidP="00A143A8">
      <w:pPr>
        <w:pStyle w:val="ListParagraph"/>
        <w:numPr>
          <w:ilvl w:val="0"/>
          <w:numId w:val="27"/>
        </w:numPr>
        <w:rPr>
          <w:rFonts w:eastAsia="Times New Roman"/>
          <w:b/>
          <w:i/>
        </w:rPr>
      </w:pPr>
      <w:r>
        <w:rPr>
          <w:rFonts w:eastAsia="Times New Roman"/>
          <w:b/>
          <w:i/>
        </w:rPr>
        <w:t xml:space="preserve">ASSUMED BUSINESS NAME – </w:t>
      </w:r>
      <w:r w:rsidRPr="00CD5D54">
        <w:rPr>
          <w:rFonts w:eastAsia="Times New Roman"/>
          <w:bCs/>
          <w:i/>
        </w:rPr>
        <w:t>Find: DBAs, Fictitious Names (</w:t>
      </w:r>
      <w:r w:rsidR="00CD5D54" w:rsidRPr="00CD5D54">
        <w:rPr>
          <w:rFonts w:eastAsia="Times New Roman"/>
          <w:bCs/>
          <w:i/>
        </w:rPr>
        <w:t>only since 12/1/2017)</w:t>
      </w:r>
      <w:r w:rsidR="00CD5D54">
        <w:rPr>
          <w:rFonts w:eastAsia="Times New Roman"/>
          <w:b/>
          <w:i/>
        </w:rPr>
        <w:t xml:space="preserve"> </w:t>
      </w:r>
      <w:r>
        <w:rPr>
          <w:rFonts w:eastAsia="Times New Roman"/>
          <w:b/>
          <w:i/>
        </w:rPr>
        <w:t xml:space="preserve"> </w:t>
      </w:r>
    </w:p>
    <w:p w14:paraId="1321A94E" w14:textId="77777777" w:rsidR="00A143A8" w:rsidRPr="00BC63D4" w:rsidRDefault="00A143A8" w:rsidP="00F30D32">
      <w:pPr>
        <w:rPr>
          <w:rFonts w:eastAsia="Times New Roman"/>
          <w:b/>
          <w:i/>
          <w:color w:val="1F4E79" w:themeColor="accent1" w:themeShade="80"/>
        </w:rPr>
      </w:pPr>
    </w:p>
    <w:bookmarkEnd w:id="2"/>
    <w:p w14:paraId="365736A9" w14:textId="538F129A" w:rsidR="00490C8B" w:rsidRPr="004718DF" w:rsidRDefault="00490C8B" w:rsidP="00C46621">
      <w:pPr>
        <w:rPr>
          <w:rFonts w:eastAsia="Times New Roman"/>
          <w:b/>
          <w:bCs/>
          <w:color w:val="2E74B5" w:themeColor="accent1" w:themeShade="BF"/>
          <w:sz w:val="32"/>
          <w:szCs w:val="32"/>
        </w:rPr>
      </w:pPr>
      <w:r w:rsidRPr="004718DF">
        <w:rPr>
          <w:rFonts w:eastAsia="Times New Roman"/>
          <w:b/>
          <w:bCs/>
          <w:color w:val="2E74B5" w:themeColor="accent1" w:themeShade="BF"/>
          <w:sz w:val="32"/>
          <w:szCs w:val="32"/>
        </w:rPr>
        <w:t>Fun</w:t>
      </w:r>
    </w:p>
    <w:p w14:paraId="2FFF1FE0" w14:textId="055CA22F" w:rsidR="00A21E28" w:rsidRPr="00C223A8" w:rsidRDefault="00490C8B" w:rsidP="00580665">
      <w:pPr>
        <w:rPr>
          <w:rFonts w:cs="Times New Roman"/>
          <w:b/>
          <w:sz w:val="22"/>
          <w:szCs w:val="22"/>
          <w:u w:val="single"/>
        </w:rPr>
      </w:pPr>
      <w:bookmarkStart w:id="3" w:name="_Hlk11666973"/>
      <w:r w:rsidRPr="00666D61">
        <w:rPr>
          <w:rFonts w:cstheme="minorHAnsi"/>
          <w:b/>
          <w:bCs/>
        </w:rPr>
        <w:t>VisitNC.com</w:t>
      </w:r>
      <w:r w:rsidRPr="00666D61">
        <w:rPr>
          <w:rFonts w:cstheme="minorHAnsi"/>
        </w:rPr>
        <w:t xml:space="preserve"> – Great site for FUN to see what festivals and events are in each region of the state</w:t>
      </w:r>
      <w:bookmarkEnd w:id="3"/>
    </w:p>
    <w:sectPr w:rsidR="00A21E28" w:rsidRPr="00C223A8" w:rsidSect="0019706C">
      <w:headerReference w:type="default" r:id="rId12"/>
      <w:footerReference w:type="default" r:id="rId13"/>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DBDBE" w14:textId="77777777" w:rsidR="00016F70" w:rsidRDefault="00016F70" w:rsidP="005E195F">
      <w:r>
        <w:separator/>
      </w:r>
    </w:p>
  </w:endnote>
  <w:endnote w:type="continuationSeparator" w:id="0">
    <w:p w14:paraId="5718CC21" w14:textId="77777777" w:rsidR="00016F70" w:rsidRDefault="00016F70" w:rsidP="005E1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rthCarolina Smallcaps">
    <w:panose1 w:val="00000000000000000000"/>
    <w:charset w:val="00"/>
    <w:family w:val="modern"/>
    <w:notTrueType/>
    <w:pitch w:val="variable"/>
    <w:sig w:usb0="80000003" w:usb1="40000008"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E3E8" w14:textId="4A172672" w:rsidR="0019706C" w:rsidRPr="000B4159" w:rsidRDefault="0019706C" w:rsidP="0019706C">
    <w:pPr>
      <w:pStyle w:val="Footer"/>
      <w:jc w:val="center"/>
    </w:pPr>
    <w:bookmarkStart w:id="4" w:name="_Hlk80276978"/>
    <w:r w:rsidRPr="000B4159">
      <w:t>Economic Development Partnership of North Carolina (EDPNC)</w:t>
    </w:r>
  </w:p>
  <w:p w14:paraId="2F91E9F7" w14:textId="42C99EBC" w:rsidR="0019706C" w:rsidRPr="00E41213" w:rsidRDefault="0019706C" w:rsidP="0019706C">
    <w:pPr>
      <w:pStyle w:val="Footer"/>
      <w:jc w:val="center"/>
      <w:rPr>
        <w:b/>
        <w:bCs/>
      </w:rPr>
    </w:pPr>
    <w:r w:rsidRPr="00E41213">
      <w:rPr>
        <w:b/>
        <w:bCs/>
      </w:rPr>
      <w:t>Small Business Advisors (</w:t>
    </w:r>
    <w:r w:rsidR="005E5880" w:rsidRPr="00E41213">
      <w:rPr>
        <w:b/>
        <w:bCs/>
      </w:rPr>
      <w:t>SBADVISORS</w:t>
    </w:r>
    <w:r w:rsidRPr="00E41213">
      <w:rPr>
        <w:b/>
        <w:bCs/>
      </w:rPr>
      <w:t>) – 800-228-8443</w:t>
    </w:r>
  </w:p>
  <w:p w14:paraId="0BC9626E" w14:textId="73987CF6" w:rsidR="0019706C" w:rsidRPr="00E6336A" w:rsidRDefault="00CB29E5" w:rsidP="0019706C">
    <w:pPr>
      <w:pStyle w:val="Footer"/>
      <w:jc w:val="center"/>
    </w:pPr>
    <w:hyperlink r:id="rId1" w:history="1">
      <w:r w:rsidR="0019706C" w:rsidRPr="00E6336A">
        <w:rPr>
          <w:rStyle w:val="Hyperlink"/>
        </w:rPr>
        <w:t>SBAdvisors@EDPNC.com</w:t>
      </w:r>
    </w:hyperlink>
    <w:bookmarkEnd w:id="4"/>
    <w:r w:rsidR="00E42A62">
      <w:rPr>
        <w:rStyle w:val="Hyperlink"/>
      </w:rPr>
      <w:t xml:space="preserve"> </w:t>
    </w:r>
    <w:r w:rsidR="00E42A62" w:rsidRPr="00E42A62">
      <w:rPr>
        <w:rStyle w:val="Hyperlink"/>
        <w:color w:val="auto"/>
        <w:u w:val="none"/>
      </w:rPr>
      <w:t>– or</w:t>
    </w:r>
    <w:r w:rsidR="00E42A62">
      <w:rPr>
        <w:rStyle w:val="Hyperlink"/>
        <w:color w:val="auto"/>
        <w:u w:val="none"/>
      </w:rPr>
      <w:t xml:space="preserve">  </w:t>
    </w:r>
    <w:r w:rsidR="00E42A62" w:rsidRPr="00E42A62">
      <w:rPr>
        <w:rStyle w:val="Hyperlink"/>
        <w:color w:val="auto"/>
      </w:rPr>
      <w:t xml:space="preserve"> </w:t>
    </w:r>
    <w:r w:rsidR="00E42A62">
      <w:rPr>
        <w:rStyle w:val="Hyperlink"/>
      </w:rPr>
      <w:t xml:space="preserve">NCSBADVISORS.gov </w:t>
    </w:r>
  </w:p>
  <w:p w14:paraId="1C8873F9" w14:textId="47D1C431" w:rsidR="0019706C" w:rsidRPr="004F2CBE" w:rsidRDefault="0019706C" w:rsidP="0019706C">
    <w:pPr>
      <w:pStyle w:val="Footer"/>
      <w:rPr>
        <w:rFonts w:ascii="NorthCarolina Smallcaps" w:hAnsi="NorthCarolina Smallcaps"/>
        <w:color w:val="404040" w:themeColor="text1" w:themeTint="BF"/>
        <w:sz w:val="12"/>
        <w:szCs w:val="12"/>
      </w:rPr>
    </w:pPr>
  </w:p>
  <w:p w14:paraId="3A1EC560" w14:textId="185F658E" w:rsidR="004F2CBE" w:rsidRPr="004F2CBE" w:rsidRDefault="004F2CBE" w:rsidP="009717F1">
    <w:pPr>
      <w:pStyle w:val="Footer"/>
      <w:jc w:val="center"/>
      <w:rPr>
        <w:rFonts w:ascii="NorthCarolina Smallcaps" w:hAnsi="NorthCarolina Smallcaps"/>
        <w:color w:val="404040" w:themeColor="text1" w:themeTint="BF"/>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C89D3" w14:textId="77777777" w:rsidR="00016F70" w:rsidRDefault="00016F70" w:rsidP="005E195F">
      <w:r>
        <w:separator/>
      </w:r>
    </w:p>
  </w:footnote>
  <w:footnote w:type="continuationSeparator" w:id="0">
    <w:p w14:paraId="60BB9207" w14:textId="77777777" w:rsidR="00016F70" w:rsidRDefault="00016F70" w:rsidP="005E1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C2F98" w14:textId="3EFEC9D6" w:rsidR="0019706C" w:rsidRDefault="00CB29E5" w:rsidP="0019706C">
    <w:pPr>
      <w:pStyle w:val="Header"/>
      <w:jc w:val="center"/>
      <w:rPr>
        <w:color w:val="44546A" w:themeColor="text2"/>
        <w:sz w:val="20"/>
        <w:szCs w:val="20"/>
      </w:rPr>
    </w:pPr>
    <w:sdt>
      <w:sdtPr>
        <w:rPr>
          <w:rFonts w:ascii="Times New Roman" w:hAnsi="Times New Roman" w:cs="Times New Roman"/>
          <w:b/>
          <w:bCs/>
          <w:caps/>
          <w:color w:val="0C3D62"/>
        </w:rPr>
        <w:id w:val="1286546604"/>
        <w:docPartObj>
          <w:docPartGallery w:val="Page Numbers (Margins)"/>
          <w:docPartUnique/>
        </w:docPartObj>
      </w:sdtPr>
      <w:sdtEndPr/>
      <w:sdtContent>
        <w:r w:rsidR="00376BA9" w:rsidRPr="00B17204">
          <w:rPr>
            <w:rFonts w:ascii="Times New Roman" w:hAnsi="Times New Roman" w:cs="Times New Roman"/>
            <w:b/>
            <w:bCs/>
            <w:caps/>
            <w:noProof/>
            <w:color w:val="0C3D62"/>
          </w:rPr>
          <mc:AlternateContent>
            <mc:Choice Requires="wps">
              <w:drawing>
                <wp:anchor distT="0" distB="0" distL="114300" distR="114300" simplePos="0" relativeHeight="251661312" behindDoc="0" locked="0" layoutInCell="0" allowOverlap="1" wp14:anchorId="3CE2D621" wp14:editId="72EE4B3B">
                  <wp:simplePos x="0" y="0"/>
                  <wp:positionH relativeFrom="lef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3D9045" w14:textId="120164C9" w:rsidR="00376BA9" w:rsidRDefault="00376BA9">
                              <w:pPr>
                                <w:jc w:val="right"/>
                                <w:rPr>
                                  <w:rStyle w:val="PageNumber"/>
                                </w:rPr>
                              </w:pPr>
                              <w:r>
                                <w:rPr>
                                  <w:sz w:val="22"/>
                                  <w:szCs w:val="22"/>
                                </w:rPr>
                                <w:fldChar w:fldCharType="begin"/>
                              </w:r>
                              <w:r>
                                <w:instrText xml:space="preserve"> PAGE    \* MERGEFORMAT </w:instrText>
                              </w:r>
                              <w:r>
                                <w:rPr>
                                  <w:sz w:val="22"/>
                                  <w:szCs w:val="22"/>
                                </w:rPr>
                                <w:fldChar w:fldCharType="separate"/>
                              </w:r>
                              <w:r w:rsidR="009C2C64" w:rsidRPr="009C2C64">
                                <w:rPr>
                                  <w:rStyle w:val="PageNumber"/>
                                  <w:b/>
                                  <w:bCs/>
                                  <w:noProof/>
                                  <w:color w:val="FFFFFF" w:themeColor="background1"/>
                                </w:rPr>
                                <w:t>3</w:t>
                              </w:r>
                              <w:r>
                                <w:rPr>
                                  <w:rStyle w:val="PageNumber"/>
                                  <w:b/>
                                  <w:bCs/>
                                  <w:noProof/>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E2D621" id="Oval 5" o:spid="_x0000_s1026" style="position:absolute;left:0;text-align:left;margin-left:0;margin-top:0;width:37.6pt;height:37.6pt;z-index:251661312;visibility:visible;mso-wrap-style:square;mso-width-percent:0;mso-height-percent:0;mso-top-percent:250;mso-wrap-distance-left:9pt;mso-wrap-distance-top:0;mso-wrap-distance-right:9pt;mso-wrap-distance-bottom:0;mso-position-horizontal:center;mso-position-horizontal-relative:lef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" o:allowincell="f" fillcolor="#9dbb61" stroked="f">
                  <v:textbox inset="0,,0">
                    <w:txbxContent>
                      <w:p w14:paraId="653D9045" w14:textId="120164C9" w:rsidR="00376BA9" w:rsidRDefault="00376BA9">
                        <w:pPr>
                          <w:jc w:val="right"/>
                          <w:rPr>
                            <w:rStyle w:val="PageNumber"/>
                          </w:rPr>
                        </w:pPr>
                        <w:r>
                          <w:rPr>
                            <w:sz w:val="22"/>
                            <w:szCs w:val="22"/>
                          </w:rPr>
                          <w:fldChar w:fldCharType="begin"/>
                        </w:r>
                        <w:r>
                          <w:instrText xml:space="preserve"> PAGE    \* MERGEFORMAT </w:instrText>
                        </w:r>
                        <w:r>
                          <w:rPr>
                            <w:sz w:val="22"/>
                            <w:szCs w:val="22"/>
                          </w:rPr>
                          <w:fldChar w:fldCharType="separate"/>
                        </w:r>
                        <w:r w:rsidR="009C2C64" w:rsidRPr="009C2C64">
                          <w:rPr>
                            <w:rStyle w:val="PageNumber"/>
                            <w:b/>
                            <w:bCs/>
                            <w:noProof/>
                            <w:color w:val="FFFFFF" w:themeColor="background1"/>
                          </w:rPr>
                          <w:t>3</w:t>
                        </w:r>
                        <w:r>
                          <w:rPr>
                            <w:rStyle w:val="PageNumber"/>
                            <w:b/>
                            <w:bCs/>
                            <w:noProof/>
                            <w:color w:val="FFFFFF" w:themeColor="background1"/>
                          </w:rPr>
                          <w:fldChar w:fldCharType="end"/>
                        </w:r>
                      </w:p>
                    </w:txbxContent>
                  </v:textbox>
                  <w10:wrap anchorx="margin" anchory="page"/>
                </v:oval>
              </w:pict>
            </mc:Fallback>
          </mc:AlternateContent>
        </w:r>
      </w:sdtContent>
    </w:sdt>
    <w:r w:rsidR="0019706C">
      <w:rPr>
        <w:noProof/>
      </w:rPr>
      <w:drawing>
        <wp:inline distT="0" distB="0" distL="0" distR="0" wp14:anchorId="4F91F6BA" wp14:editId="09602906">
          <wp:extent cx="1814726" cy="1057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16169" cy="1058116"/>
                  </a:xfrm>
                  <a:prstGeom prst="rect">
                    <a:avLst/>
                  </a:prstGeom>
                </pic:spPr>
              </pic:pic>
            </a:graphicData>
          </a:graphic>
        </wp:inline>
      </w:drawing>
    </w:r>
  </w:p>
  <w:p w14:paraId="44FC4B03" w14:textId="1652BA49" w:rsidR="00763B24" w:rsidRPr="00763B24" w:rsidRDefault="00763B24" w:rsidP="00763B24">
    <w:pPr>
      <w:jc w:val="center"/>
      <w:rPr>
        <w:rFonts w:eastAsia="Times New Roman"/>
        <w:b/>
        <w:sz w:val="28"/>
        <w:szCs w:val="28"/>
      </w:rPr>
    </w:pPr>
    <w:r w:rsidRPr="00763B24">
      <w:rPr>
        <w:rFonts w:eastAsia="Times New Roman"/>
        <w:b/>
        <w:sz w:val="28"/>
        <w:szCs w:val="28"/>
      </w:rPr>
      <w:t>BRIEF OVERVIEW OF RESOURCES FOR EXISTING BUSINESSES</w:t>
    </w:r>
    <w:r>
      <w:rPr>
        <w:rFonts w:eastAsia="Times New Roman"/>
        <w:b/>
        <w:sz w:val="28"/>
        <w:szCs w:val="28"/>
      </w:rPr>
      <w:t xml:space="preserve"> IN NC</w:t>
    </w:r>
  </w:p>
  <w:p w14:paraId="372AACA4" w14:textId="612963F1" w:rsidR="00376BA9" w:rsidRDefault="00376BA9" w:rsidP="00B17204">
    <w:pPr>
      <w:pStyle w:val="Header"/>
      <w:jc w:val="right"/>
      <w:rPr>
        <w:color w:val="44546A" w:themeColor="text2"/>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90D"/>
    <w:multiLevelType w:val="hybridMultilevel"/>
    <w:tmpl w:val="13B4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0458A"/>
    <w:multiLevelType w:val="hybridMultilevel"/>
    <w:tmpl w:val="EAB24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D96B67"/>
    <w:multiLevelType w:val="hybridMultilevel"/>
    <w:tmpl w:val="3A2C03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3671010"/>
    <w:multiLevelType w:val="hybridMultilevel"/>
    <w:tmpl w:val="8FAC1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B6D05"/>
    <w:multiLevelType w:val="hybridMultilevel"/>
    <w:tmpl w:val="4CCA3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30863"/>
    <w:multiLevelType w:val="hybridMultilevel"/>
    <w:tmpl w:val="30549558"/>
    <w:lvl w:ilvl="0" w:tplc="52F883FE">
      <w:start w:val="4"/>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A40A64"/>
    <w:multiLevelType w:val="multilevel"/>
    <w:tmpl w:val="BFCA2B0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015486"/>
    <w:multiLevelType w:val="hybridMultilevel"/>
    <w:tmpl w:val="CF78C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462377"/>
    <w:multiLevelType w:val="hybridMultilevel"/>
    <w:tmpl w:val="6BB8E03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9B0A59"/>
    <w:multiLevelType w:val="hybridMultilevel"/>
    <w:tmpl w:val="2F1EE4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440738C"/>
    <w:multiLevelType w:val="hybridMultilevel"/>
    <w:tmpl w:val="37481518"/>
    <w:lvl w:ilvl="0" w:tplc="91FE22D6">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82DFA"/>
    <w:multiLevelType w:val="hybridMultilevel"/>
    <w:tmpl w:val="E6A61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3E1304"/>
    <w:multiLevelType w:val="hybridMultilevel"/>
    <w:tmpl w:val="58345C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1C0420A"/>
    <w:multiLevelType w:val="hybridMultilevel"/>
    <w:tmpl w:val="6CFC7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E73A2"/>
    <w:multiLevelType w:val="hybridMultilevel"/>
    <w:tmpl w:val="DE260F1E"/>
    <w:lvl w:ilvl="0" w:tplc="0C70605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2B2B41"/>
    <w:multiLevelType w:val="hybridMultilevel"/>
    <w:tmpl w:val="3CB0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C90066E"/>
    <w:multiLevelType w:val="hybridMultilevel"/>
    <w:tmpl w:val="C27ED092"/>
    <w:lvl w:ilvl="0" w:tplc="52F883FE">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984511"/>
    <w:multiLevelType w:val="hybridMultilevel"/>
    <w:tmpl w:val="E5F68A32"/>
    <w:lvl w:ilvl="0" w:tplc="91FE22D6">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5A5C1F"/>
    <w:multiLevelType w:val="hybridMultilevel"/>
    <w:tmpl w:val="AF223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A12DBA"/>
    <w:multiLevelType w:val="hybridMultilevel"/>
    <w:tmpl w:val="2B98B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C3023B"/>
    <w:multiLevelType w:val="hybridMultilevel"/>
    <w:tmpl w:val="80A6E5F2"/>
    <w:lvl w:ilvl="0" w:tplc="0C70605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A657F3"/>
    <w:multiLevelType w:val="hybridMultilevel"/>
    <w:tmpl w:val="55483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D20407"/>
    <w:multiLevelType w:val="hybridMultilevel"/>
    <w:tmpl w:val="0E529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1563DB9"/>
    <w:multiLevelType w:val="hybridMultilevel"/>
    <w:tmpl w:val="2466B56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4" w15:restartNumberingAfterBreak="0">
    <w:nsid w:val="72DE0E03"/>
    <w:multiLevelType w:val="hybridMultilevel"/>
    <w:tmpl w:val="54D86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22B23"/>
    <w:multiLevelType w:val="multilevel"/>
    <w:tmpl w:val="22404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12597578">
    <w:abstractNumId w:val="19"/>
  </w:num>
  <w:num w:numId="2" w16cid:durableId="1499885256">
    <w:abstractNumId w:val="6"/>
  </w:num>
  <w:num w:numId="3" w16cid:durableId="370421423">
    <w:abstractNumId w:val="3"/>
  </w:num>
  <w:num w:numId="4" w16cid:durableId="690645174">
    <w:abstractNumId w:val="7"/>
  </w:num>
  <w:num w:numId="5" w16cid:durableId="304508908">
    <w:abstractNumId w:val="15"/>
  </w:num>
  <w:num w:numId="6" w16cid:durableId="2053573262">
    <w:abstractNumId w:val="5"/>
  </w:num>
  <w:num w:numId="7" w16cid:durableId="1731297149">
    <w:abstractNumId w:val="16"/>
  </w:num>
  <w:num w:numId="8" w16cid:durableId="1818914477">
    <w:abstractNumId w:val="11"/>
  </w:num>
  <w:num w:numId="9" w16cid:durableId="1384672296">
    <w:abstractNumId w:val="24"/>
  </w:num>
  <w:num w:numId="10" w16cid:durableId="7880141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2908160">
    <w:abstractNumId w:val="14"/>
  </w:num>
  <w:num w:numId="12" w16cid:durableId="1064253431">
    <w:abstractNumId w:val="18"/>
  </w:num>
  <w:num w:numId="13" w16cid:durableId="1012995670">
    <w:abstractNumId w:val="1"/>
  </w:num>
  <w:num w:numId="14" w16cid:durableId="12451471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3862979">
    <w:abstractNumId w:val="22"/>
  </w:num>
  <w:num w:numId="16" w16cid:durableId="122696588">
    <w:abstractNumId w:val="2"/>
  </w:num>
  <w:num w:numId="17" w16cid:durableId="1222863493">
    <w:abstractNumId w:val="23"/>
  </w:num>
  <w:num w:numId="18" w16cid:durableId="1493256320">
    <w:abstractNumId w:val="9"/>
  </w:num>
  <w:num w:numId="19" w16cid:durableId="1707636361">
    <w:abstractNumId w:val="13"/>
  </w:num>
  <w:num w:numId="20" w16cid:durableId="1602957127">
    <w:abstractNumId w:val="8"/>
  </w:num>
  <w:num w:numId="21" w16cid:durableId="900554148">
    <w:abstractNumId w:val="25"/>
  </w:num>
  <w:num w:numId="22" w16cid:durableId="789475865">
    <w:abstractNumId w:val="17"/>
  </w:num>
  <w:num w:numId="23" w16cid:durableId="1643194966">
    <w:abstractNumId w:val="10"/>
  </w:num>
  <w:num w:numId="24" w16cid:durableId="942151303">
    <w:abstractNumId w:val="20"/>
  </w:num>
  <w:num w:numId="25" w16cid:durableId="521362737">
    <w:abstractNumId w:val="0"/>
  </w:num>
  <w:num w:numId="26" w16cid:durableId="702445327">
    <w:abstractNumId w:val="1"/>
  </w:num>
  <w:num w:numId="27" w16cid:durableId="13579176">
    <w:abstractNumId w:val="21"/>
  </w:num>
  <w:num w:numId="28" w16cid:durableId="1863593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95F"/>
    <w:rsid w:val="00016F70"/>
    <w:rsid w:val="00020232"/>
    <w:rsid w:val="0002253E"/>
    <w:rsid w:val="00035543"/>
    <w:rsid w:val="000438D9"/>
    <w:rsid w:val="00043EC4"/>
    <w:rsid w:val="00053715"/>
    <w:rsid w:val="0005380B"/>
    <w:rsid w:val="00054699"/>
    <w:rsid w:val="000649CD"/>
    <w:rsid w:val="0007206B"/>
    <w:rsid w:val="000751F3"/>
    <w:rsid w:val="00075BB7"/>
    <w:rsid w:val="000F006A"/>
    <w:rsid w:val="00125759"/>
    <w:rsid w:val="00167E85"/>
    <w:rsid w:val="0019706C"/>
    <w:rsid w:val="001A4BD7"/>
    <w:rsid w:val="001B6F28"/>
    <w:rsid w:val="001C0871"/>
    <w:rsid w:val="001C5F5E"/>
    <w:rsid w:val="001D124A"/>
    <w:rsid w:val="001E0E87"/>
    <w:rsid w:val="00221F05"/>
    <w:rsid w:val="00236733"/>
    <w:rsid w:val="00240CF2"/>
    <w:rsid w:val="002805EF"/>
    <w:rsid w:val="002875DF"/>
    <w:rsid w:val="002A389E"/>
    <w:rsid w:val="002A4AC7"/>
    <w:rsid w:val="0033622A"/>
    <w:rsid w:val="00337448"/>
    <w:rsid w:val="00367D9E"/>
    <w:rsid w:val="00376BA9"/>
    <w:rsid w:val="003A38FB"/>
    <w:rsid w:val="003E0DE4"/>
    <w:rsid w:val="003F383A"/>
    <w:rsid w:val="004006D1"/>
    <w:rsid w:val="0042116A"/>
    <w:rsid w:val="004718DF"/>
    <w:rsid w:val="00490C8B"/>
    <w:rsid w:val="004937FD"/>
    <w:rsid w:val="004A520A"/>
    <w:rsid w:val="004C6889"/>
    <w:rsid w:val="004F2CBE"/>
    <w:rsid w:val="00522FD3"/>
    <w:rsid w:val="00526BFF"/>
    <w:rsid w:val="00527E8B"/>
    <w:rsid w:val="005314CB"/>
    <w:rsid w:val="0053337F"/>
    <w:rsid w:val="005477C5"/>
    <w:rsid w:val="00580665"/>
    <w:rsid w:val="005A3854"/>
    <w:rsid w:val="005C3B45"/>
    <w:rsid w:val="005E195F"/>
    <w:rsid w:val="005E5880"/>
    <w:rsid w:val="005F493C"/>
    <w:rsid w:val="006074AE"/>
    <w:rsid w:val="006108C6"/>
    <w:rsid w:val="00620F4F"/>
    <w:rsid w:val="00621E3D"/>
    <w:rsid w:val="00632F46"/>
    <w:rsid w:val="00666D61"/>
    <w:rsid w:val="00670C65"/>
    <w:rsid w:val="00682556"/>
    <w:rsid w:val="006914BA"/>
    <w:rsid w:val="00691F48"/>
    <w:rsid w:val="006A103F"/>
    <w:rsid w:val="006B77B7"/>
    <w:rsid w:val="006B7AB0"/>
    <w:rsid w:val="006C4F4F"/>
    <w:rsid w:val="006F7357"/>
    <w:rsid w:val="00754A40"/>
    <w:rsid w:val="00763B24"/>
    <w:rsid w:val="00781A8F"/>
    <w:rsid w:val="00791BB6"/>
    <w:rsid w:val="007A1F94"/>
    <w:rsid w:val="007B74F3"/>
    <w:rsid w:val="007C4501"/>
    <w:rsid w:val="007D6BFE"/>
    <w:rsid w:val="007F2007"/>
    <w:rsid w:val="0082380D"/>
    <w:rsid w:val="008677F8"/>
    <w:rsid w:val="00886C6E"/>
    <w:rsid w:val="00891CEA"/>
    <w:rsid w:val="008B40AA"/>
    <w:rsid w:val="008B4163"/>
    <w:rsid w:val="008C1C25"/>
    <w:rsid w:val="008C2D6E"/>
    <w:rsid w:val="008F273F"/>
    <w:rsid w:val="008F7F38"/>
    <w:rsid w:val="00957195"/>
    <w:rsid w:val="00964034"/>
    <w:rsid w:val="009717F1"/>
    <w:rsid w:val="00987CCA"/>
    <w:rsid w:val="00990006"/>
    <w:rsid w:val="009964DD"/>
    <w:rsid w:val="00996B6E"/>
    <w:rsid w:val="009B130D"/>
    <w:rsid w:val="009B41EB"/>
    <w:rsid w:val="009C2C64"/>
    <w:rsid w:val="009C6F1F"/>
    <w:rsid w:val="00A00937"/>
    <w:rsid w:val="00A02F32"/>
    <w:rsid w:val="00A046B6"/>
    <w:rsid w:val="00A07210"/>
    <w:rsid w:val="00A140DD"/>
    <w:rsid w:val="00A143A8"/>
    <w:rsid w:val="00A21E28"/>
    <w:rsid w:val="00A720E1"/>
    <w:rsid w:val="00AE1F2D"/>
    <w:rsid w:val="00AF3ADB"/>
    <w:rsid w:val="00B01891"/>
    <w:rsid w:val="00B148D7"/>
    <w:rsid w:val="00B17204"/>
    <w:rsid w:val="00B25DF5"/>
    <w:rsid w:val="00B3486F"/>
    <w:rsid w:val="00B40E10"/>
    <w:rsid w:val="00B42465"/>
    <w:rsid w:val="00B84BEC"/>
    <w:rsid w:val="00BC63D4"/>
    <w:rsid w:val="00BE4EA3"/>
    <w:rsid w:val="00BF5F1C"/>
    <w:rsid w:val="00C223A8"/>
    <w:rsid w:val="00C41CF2"/>
    <w:rsid w:val="00C4633F"/>
    <w:rsid w:val="00C46621"/>
    <w:rsid w:val="00C531DD"/>
    <w:rsid w:val="00CB29E5"/>
    <w:rsid w:val="00CD5D54"/>
    <w:rsid w:val="00CF6A21"/>
    <w:rsid w:val="00D12EE0"/>
    <w:rsid w:val="00D22BB5"/>
    <w:rsid w:val="00D54AFF"/>
    <w:rsid w:val="00D936E9"/>
    <w:rsid w:val="00DA237C"/>
    <w:rsid w:val="00DC14F2"/>
    <w:rsid w:val="00DC75F9"/>
    <w:rsid w:val="00DC7CDD"/>
    <w:rsid w:val="00E02D2F"/>
    <w:rsid w:val="00E12E0A"/>
    <w:rsid w:val="00E255DE"/>
    <w:rsid w:val="00E42A62"/>
    <w:rsid w:val="00E47FFC"/>
    <w:rsid w:val="00E6073A"/>
    <w:rsid w:val="00E707AE"/>
    <w:rsid w:val="00E817BB"/>
    <w:rsid w:val="00EA0F44"/>
    <w:rsid w:val="00EA7673"/>
    <w:rsid w:val="00EE51F4"/>
    <w:rsid w:val="00F121AC"/>
    <w:rsid w:val="00F30D32"/>
    <w:rsid w:val="00F32E6D"/>
    <w:rsid w:val="00F722B2"/>
    <w:rsid w:val="00F7461E"/>
    <w:rsid w:val="00F813BF"/>
    <w:rsid w:val="00FC239A"/>
    <w:rsid w:val="00FE4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617D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D6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95F"/>
    <w:pPr>
      <w:tabs>
        <w:tab w:val="center" w:pos="4680"/>
        <w:tab w:val="right" w:pos="9360"/>
      </w:tabs>
    </w:pPr>
  </w:style>
  <w:style w:type="character" w:customStyle="1" w:styleId="HeaderChar">
    <w:name w:val="Header Char"/>
    <w:basedOn w:val="DefaultParagraphFont"/>
    <w:link w:val="Header"/>
    <w:uiPriority w:val="99"/>
    <w:rsid w:val="005E195F"/>
  </w:style>
  <w:style w:type="paragraph" w:styleId="Footer">
    <w:name w:val="footer"/>
    <w:basedOn w:val="Normal"/>
    <w:link w:val="FooterChar"/>
    <w:uiPriority w:val="99"/>
    <w:unhideWhenUsed/>
    <w:rsid w:val="005E195F"/>
    <w:pPr>
      <w:tabs>
        <w:tab w:val="center" w:pos="4680"/>
        <w:tab w:val="right" w:pos="9360"/>
      </w:tabs>
    </w:pPr>
  </w:style>
  <w:style w:type="character" w:customStyle="1" w:styleId="FooterChar">
    <w:name w:val="Footer Char"/>
    <w:basedOn w:val="DefaultParagraphFont"/>
    <w:link w:val="Footer"/>
    <w:uiPriority w:val="99"/>
    <w:rsid w:val="005E195F"/>
  </w:style>
  <w:style w:type="character" w:styleId="PlaceholderText">
    <w:name w:val="Placeholder Text"/>
    <w:basedOn w:val="DefaultParagraphFont"/>
    <w:uiPriority w:val="99"/>
    <w:semiHidden/>
    <w:rsid w:val="005E195F"/>
    <w:rPr>
      <w:color w:val="808080"/>
    </w:rPr>
  </w:style>
  <w:style w:type="paragraph" w:styleId="NoSpacing">
    <w:name w:val="No Spacing"/>
    <w:basedOn w:val="Normal"/>
    <w:link w:val="NoSpacingChar"/>
    <w:uiPriority w:val="1"/>
    <w:qFormat/>
    <w:rsid w:val="00580665"/>
    <w:rPr>
      <w:rFonts w:asciiTheme="majorHAnsi" w:eastAsiaTheme="majorEastAsia" w:hAnsiTheme="majorHAnsi" w:cstheme="majorBidi"/>
      <w:sz w:val="22"/>
      <w:szCs w:val="22"/>
    </w:rPr>
  </w:style>
  <w:style w:type="character" w:customStyle="1" w:styleId="NoSpacingChar">
    <w:name w:val="No Spacing Char"/>
    <w:basedOn w:val="DefaultParagraphFont"/>
    <w:link w:val="NoSpacing"/>
    <w:uiPriority w:val="1"/>
    <w:rsid w:val="00580665"/>
    <w:rPr>
      <w:rFonts w:asciiTheme="majorHAnsi" w:eastAsiaTheme="majorEastAsia" w:hAnsiTheme="majorHAnsi" w:cstheme="majorBidi"/>
      <w:sz w:val="22"/>
      <w:szCs w:val="22"/>
    </w:rPr>
  </w:style>
  <w:style w:type="paragraph" w:styleId="ListParagraph">
    <w:name w:val="List Paragraph"/>
    <w:basedOn w:val="Normal"/>
    <w:uiPriority w:val="34"/>
    <w:qFormat/>
    <w:rsid w:val="00A00937"/>
    <w:pPr>
      <w:ind w:left="720"/>
      <w:contextualSpacing/>
    </w:pPr>
  </w:style>
  <w:style w:type="character" w:styleId="Hyperlink">
    <w:name w:val="Hyperlink"/>
    <w:basedOn w:val="DefaultParagraphFont"/>
    <w:uiPriority w:val="99"/>
    <w:unhideWhenUsed/>
    <w:rsid w:val="007A1F94"/>
    <w:rPr>
      <w:color w:val="0563C1" w:themeColor="hyperlink"/>
      <w:u w:val="single"/>
    </w:rPr>
  </w:style>
  <w:style w:type="character" w:styleId="UnresolvedMention">
    <w:name w:val="Unresolved Mention"/>
    <w:basedOn w:val="DefaultParagraphFont"/>
    <w:uiPriority w:val="99"/>
    <w:semiHidden/>
    <w:unhideWhenUsed/>
    <w:rsid w:val="007A1F94"/>
    <w:rPr>
      <w:color w:val="808080"/>
      <w:shd w:val="clear" w:color="auto" w:fill="E6E6E6"/>
    </w:rPr>
  </w:style>
  <w:style w:type="character" w:customStyle="1" w:styleId="Heading1Char">
    <w:name w:val="Heading 1 Char"/>
    <w:basedOn w:val="DefaultParagraphFont"/>
    <w:link w:val="Heading1"/>
    <w:uiPriority w:val="9"/>
    <w:rsid w:val="008C2D6E"/>
    <w:rPr>
      <w:rFonts w:asciiTheme="majorHAnsi" w:eastAsiaTheme="majorEastAsia" w:hAnsiTheme="majorHAnsi" w:cstheme="majorBidi"/>
      <w:color w:val="2E74B5" w:themeColor="accent1" w:themeShade="BF"/>
      <w:sz w:val="32"/>
      <w:szCs w:val="32"/>
    </w:rPr>
  </w:style>
  <w:style w:type="paragraph" w:styleId="Date">
    <w:name w:val="Date"/>
    <w:basedOn w:val="Normal"/>
    <w:next w:val="Normal"/>
    <w:link w:val="DateChar"/>
    <w:uiPriority w:val="99"/>
    <w:unhideWhenUsed/>
    <w:rsid w:val="008C2D6E"/>
    <w:rPr>
      <w:sz w:val="22"/>
      <w:szCs w:val="22"/>
    </w:rPr>
  </w:style>
  <w:style w:type="character" w:customStyle="1" w:styleId="DateChar">
    <w:name w:val="Date Char"/>
    <w:basedOn w:val="DefaultParagraphFont"/>
    <w:link w:val="Date"/>
    <w:uiPriority w:val="99"/>
    <w:rsid w:val="008C2D6E"/>
    <w:rPr>
      <w:sz w:val="22"/>
      <w:szCs w:val="22"/>
    </w:rPr>
  </w:style>
  <w:style w:type="character" w:styleId="PageNumber">
    <w:name w:val="page number"/>
    <w:basedOn w:val="DefaultParagraphFont"/>
    <w:uiPriority w:val="99"/>
    <w:unhideWhenUsed/>
    <w:rsid w:val="00B17204"/>
  </w:style>
  <w:style w:type="paragraph" w:styleId="BalloonText">
    <w:name w:val="Balloon Text"/>
    <w:basedOn w:val="Normal"/>
    <w:link w:val="BalloonTextChar"/>
    <w:uiPriority w:val="99"/>
    <w:semiHidden/>
    <w:unhideWhenUsed/>
    <w:rsid w:val="00754A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A40"/>
    <w:rPr>
      <w:rFonts w:ascii="Segoe UI" w:hAnsi="Segoe UI" w:cs="Segoe UI"/>
      <w:sz w:val="18"/>
      <w:szCs w:val="18"/>
    </w:rPr>
  </w:style>
  <w:style w:type="paragraph" w:customStyle="1" w:styleId="yiv5936680928msolistparagraph4">
    <w:name w:val="yiv5936680928msolistparagraph4"/>
    <w:basedOn w:val="Normal"/>
    <w:rsid w:val="00632F46"/>
    <w:pPr>
      <w:spacing w:before="100" w:beforeAutospacing="1" w:after="100" w:afterAutospacing="1"/>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641515">
      <w:bodyDiv w:val="1"/>
      <w:marLeft w:val="0"/>
      <w:marRight w:val="0"/>
      <w:marTop w:val="0"/>
      <w:marBottom w:val="0"/>
      <w:divBdr>
        <w:top w:val="none" w:sz="0" w:space="0" w:color="auto"/>
        <w:left w:val="none" w:sz="0" w:space="0" w:color="auto"/>
        <w:bottom w:val="none" w:sz="0" w:space="0" w:color="auto"/>
        <w:right w:val="none" w:sz="0" w:space="0" w:color="auto"/>
      </w:divBdr>
    </w:div>
    <w:div w:id="1142772937">
      <w:bodyDiv w:val="1"/>
      <w:marLeft w:val="0"/>
      <w:marRight w:val="0"/>
      <w:marTop w:val="0"/>
      <w:marBottom w:val="0"/>
      <w:divBdr>
        <w:top w:val="none" w:sz="0" w:space="0" w:color="auto"/>
        <w:left w:val="none" w:sz="0" w:space="0" w:color="auto"/>
        <w:bottom w:val="none" w:sz="0" w:space="0" w:color="auto"/>
        <w:right w:val="none" w:sz="0" w:space="0" w:color="auto"/>
      </w:divBdr>
    </w:div>
    <w:div w:id="1152940781">
      <w:bodyDiv w:val="1"/>
      <w:marLeft w:val="0"/>
      <w:marRight w:val="0"/>
      <w:marTop w:val="0"/>
      <w:marBottom w:val="0"/>
      <w:divBdr>
        <w:top w:val="none" w:sz="0" w:space="0" w:color="auto"/>
        <w:left w:val="none" w:sz="0" w:space="0" w:color="auto"/>
        <w:bottom w:val="none" w:sz="0" w:space="0" w:color="auto"/>
        <w:right w:val="none" w:sz="0" w:space="0" w:color="auto"/>
      </w:divBdr>
    </w:div>
    <w:div w:id="1192525361">
      <w:bodyDiv w:val="1"/>
      <w:marLeft w:val="0"/>
      <w:marRight w:val="0"/>
      <w:marTop w:val="0"/>
      <w:marBottom w:val="0"/>
      <w:divBdr>
        <w:top w:val="none" w:sz="0" w:space="0" w:color="auto"/>
        <w:left w:val="none" w:sz="0" w:space="0" w:color="auto"/>
        <w:bottom w:val="none" w:sz="0" w:space="0" w:color="auto"/>
        <w:right w:val="none" w:sz="0" w:space="0" w:color="auto"/>
      </w:divBdr>
    </w:div>
    <w:div w:id="1373307492">
      <w:bodyDiv w:val="1"/>
      <w:marLeft w:val="0"/>
      <w:marRight w:val="0"/>
      <w:marTop w:val="0"/>
      <w:marBottom w:val="0"/>
      <w:divBdr>
        <w:top w:val="none" w:sz="0" w:space="0" w:color="auto"/>
        <w:left w:val="none" w:sz="0" w:space="0" w:color="auto"/>
        <w:bottom w:val="none" w:sz="0" w:space="0" w:color="auto"/>
        <w:right w:val="none" w:sz="0" w:space="0" w:color="auto"/>
      </w:divBdr>
    </w:div>
    <w:div w:id="1459445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TDC.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CSBC.net" TargetMode="External"/><Relationship Id="rId4" Type="http://schemas.openxmlformats.org/officeDocument/2006/relationships/styles" Target="styles.xml"/><Relationship Id="rId9" Type="http://schemas.openxmlformats.org/officeDocument/2006/relationships/hyperlink" Target="http://www.EDPNC.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BAdvisors@EDPN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2015-10-02T00:00:00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985D37-F26C-47F3-B965-91483561E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Katira, Dimple A</cp:lastModifiedBy>
  <cp:revision>2</cp:revision>
  <cp:lastPrinted>2021-08-20T20:43:00Z</cp:lastPrinted>
  <dcterms:created xsi:type="dcterms:W3CDTF">2022-06-24T20:33:00Z</dcterms:created>
  <dcterms:modified xsi:type="dcterms:W3CDTF">2022-06-24T20:33:00Z</dcterms:modified>
</cp:coreProperties>
</file>